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A"/>
        <w:spacing w:before="240" w:after="60"/>
      </w:pPr>
      <w:r>
        <w:rPr>
          <w:b w:val="1"/>
          <w:bCs w:val="1"/>
          <w:outline w:val="0"/>
          <w:color w:val="1f2328"/>
          <w:sz w:val="48"/>
          <w:szCs w:val="48"/>
          <w:u w:color="1f2328"/>
          <w:rtl w:val="0"/>
          <w:lang w:val="de-DE"/>
          <w14:textFill>
            <w14:solidFill>
              <w14:srgbClr w14:val="1F2328"/>
            </w14:solidFill>
          </w14:textFill>
        </w:rPr>
        <w:t>AANMELDINGSFORMULIER</w:t>
      </w:r>
    </w:p>
    <w:p>
      <w:pPr>
        <w:pStyle w:val="Hoofdtekst A"/>
        <w:spacing w:after="260"/>
        <w:rPr>
          <w:lang w:val="nl-NL"/>
        </w:rPr>
      </w:pPr>
      <w:r>
        <w:rPr>
          <w:b w:val="1"/>
          <w:bCs w:val="1"/>
          <w:outline w:val="0"/>
          <w:color w:val="a51e2d"/>
          <w:sz w:val="26"/>
          <w:szCs w:val="26"/>
          <w:u w:color="a51e2d"/>
          <w:rtl w:val="0"/>
          <w:lang w:val="nl-NL"/>
          <w14:textFill>
            <w14:solidFill>
              <w14:srgbClr w14:val="A51E2D"/>
            </w14:solidFill>
          </w14:textFill>
        </w:rPr>
        <w:t>Vrijwilligers, medewerkers en stagiairs</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1170" w:hRule="atLeast"/>
        </w:trPr>
        <w:tc>
          <w:tcPr>
            <w:tcW w:type="dxa" w:w="9120"/>
            <w:tcBorders>
              <w:top w:val="nil"/>
              <w:left w:val="nil"/>
              <w:bottom w:val="nil"/>
              <w:right w:val="nil"/>
            </w:tcBorders>
            <w:shd w:val="clear" w:color="auto" w:fill="faf7f7"/>
            <w:tcMar>
              <w:top w:type="dxa" w:w="80"/>
              <w:left w:type="dxa" w:w="80"/>
              <w:bottom w:type="dxa" w:w="80"/>
              <w:right w:type="dxa" w:w="80"/>
            </w:tcMar>
            <w:vAlign w:val="top"/>
          </w:tcPr>
          <w:p>
            <w:pPr>
              <w:pStyle w:val="Hoofdtekst A"/>
              <w:spacing w:after="40"/>
              <w:rPr>
                <w:shd w:val="nil" w:color="auto" w:fill="auto"/>
              </w:rPr>
            </w:pPr>
            <w:r>
              <w:rPr>
                <w:b w:val="1"/>
                <w:bCs w:val="1"/>
                <w:outline w:val="0"/>
                <w:color w:val="a51e2d"/>
                <w:sz w:val="19"/>
                <w:szCs w:val="19"/>
                <w:u w:color="a51e2d"/>
                <w:shd w:val="nil" w:color="auto" w:fill="auto"/>
                <w:rtl w:val="0"/>
                <w:lang w:val="en-US"/>
                <w14:textFill>
                  <w14:solidFill>
                    <w14:srgbClr w14:val="A51E2D"/>
                  </w14:solidFill>
                </w14:textFill>
              </w:rPr>
              <w:t>Lees dit v</w:t>
            </w:r>
            <w:r>
              <w:rPr>
                <w:b w:val="1"/>
                <w:bCs w:val="1"/>
                <w:outline w:val="0"/>
                <w:color w:val="a51e2d"/>
                <w:sz w:val="19"/>
                <w:szCs w:val="19"/>
                <w:u w:color="a51e2d"/>
                <w:shd w:val="nil" w:color="auto" w:fill="auto"/>
                <w:rtl w:val="0"/>
                <w:lang w:val="en-US"/>
                <w14:textFill>
                  <w14:solidFill>
                    <w14:srgbClr w14:val="A51E2D"/>
                  </w14:solidFill>
                </w14:textFill>
              </w:rPr>
              <w:t>óó</w:t>
            </w:r>
            <w:r>
              <w:rPr>
                <w:b w:val="1"/>
                <w:bCs w:val="1"/>
                <w:outline w:val="0"/>
                <w:color w:val="a51e2d"/>
                <w:sz w:val="19"/>
                <w:szCs w:val="19"/>
                <w:u w:color="a51e2d"/>
                <w:shd w:val="nil" w:color="auto" w:fill="auto"/>
                <w:rtl w:val="0"/>
                <w:lang w:val="en-US"/>
                <w14:textFill>
                  <w14:solidFill>
                    <w14:srgbClr w14:val="A51E2D"/>
                  </w14:solidFill>
                </w14:textFill>
              </w:rPr>
              <w:t>r je begint</w:t>
            </w:r>
          </w:p>
          <w:p>
            <w:pPr>
              <w:pStyle w:val="Hoofdtekst A"/>
              <w:bidi w:val="0"/>
              <w:spacing w:after="0"/>
              <w:ind w:left="0" w:right="0" w:firstLine="0"/>
              <w:jc w:val="left"/>
              <w:rPr>
                <w:rtl w:val="0"/>
              </w:rPr>
            </w:pPr>
            <w:r>
              <w:rPr>
                <w:sz w:val="18"/>
                <w:szCs w:val="18"/>
                <w:shd w:val="nil" w:color="auto" w:fill="auto"/>
                <w:rtl w:val="0"/>
                <w:lang w:val="en-US"/>
              </w:rPr>
              <w:t>Vul dit formulier volledig en zorgvuldig in. Voeg een actueel cv toe. Een kandidaatstelling leidt niet automatisch tot een gesprek of samenwerking. Wij behandelen de verstrekte gegevens uitsluitend voor de selectie en eventuele opstart van een samenwerking. Deel in dit stadium geen vertrouwelijke informatie uit dossiers van derden.</w:t>
            </w:r>
          </w:p>
        </w:tc>
      </w:tr>
    </w:tbl>
    <w:p>
      <w:pPr>
        <w:pStyle w:val="Hoofdtekst A"/>
        <w:widowControl w:val="0"/>
        <w:spacing w:after="260" w:line="240" w:lineRule="auto"/>
        <w:ind w:left="552" w:hanging="552"/>
        <w:rPr>
          <w:lang w:val="nl-NL"/>
        </w:rPr>
      </w:pPr>
    </w:p>
    <w:p>
      <w:pPr>
        <w:pStyle w:val="Hoofdtekst A"/>
        <w:widowControl w:val="0"/>
        <w:spacing w:after="260" w:line="240" w:lineRule="auto"/>
        <w:ind w:left="444" w:hanging="444"/>
        <w:rPr>
          <w:lang w:val="nl-NL"/>
        </w:rPr>
      </w:pPr>
    </w:p>
    <w:p>
      <w:pPr>
        <w:pStyle w:val="Hoofdtekst A"/>
        <w:widowControl w:val="0"/>
        <w:spacing w:after="260" w:line="240" w:lineRule="auto"/>
        <w:ind w:left="336" w:hanging="336"/>
        <w:rPr>
          <w:lang w:val="nl-NL"/>
        </w:rPr>
      </w:pPr>
    </w:p>
    <w:p>
      <w:pPr>
        <w:pStyle w:val="Koptekst"/>
      </w:pPr>
      <w:r>
        <w:rPr>
          <w:rtl w:val="0"/>
          <w:lang w:val="nl-NL"/>
        </w:rPr>
        <w:t>1. Persoonlijke gegevens</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Voornaam</w:t>
            </w:r>
          </w:p>
          <w:p>
            <w:pPr>
              <w:pStyle w:val="Antwoordveld"/>
              <w:bidi w:val="0"/>
              <w:spacing w:line="276" w:lineRule="auto"/>
              <w:ind w:left="0" w:right="0" w:firstLine="0"/>
              <w:jc w:val="left"/>
              <w:rPr>
                <w:rtl w:val="0"/>
              </w:rPr>
            </w:pPr>
            <w:r>
              <w:rPr>
                <w:shd w:val="nil" w:color="auto" w:fill="auto"/>
                <w:rtl w:val="0"/>
                <w:lang w:val="en-US"/>
              </w:rPr>
              <w:t>Klik of typ hier</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Familienaam</w:t>
            </w:r>
          </w:p>
          <w:p>
            <w:pPr>
              <w:pStyle w:val="Antwoordveld"/>
              <w:bidi w:val="0"/>
              <w:spacing w:line="276" w:lineRule="auto"/>
              <w:ind w:left="0" w:right="0" w:firstLine="0"/>
              <w:jc w:val="left"/>
              <w:rPr>
                <w:rtl w:val="0"/>
              </w:rPr>
            </w:pPr>
            <w:r>
              <w:rPr>
                <w:shd w:val="nil" w:color="auto" w:fill="auto"/>
                <w:rtl w:val="0"/>
                <w:lang w:val="en-US"/>
              </w:rPr>
              <w:t>Klik of typ hier</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Adres</w:t>
            </w:r>
          </w:p>
          <w:p>
            <w:pPr>
              <w:pStyle w:val="Antwoordveld"/>
              <w:bidi w:val="0"/>
              <w:spacing w:line="276" w:lineRule="auto"/>
              <w:ind w:left="0" w:right="0" w:firstLine="0"/>
              <w:jc w:val="left"/>
              <w:rPr>
                <w:rtl w:val="0"/>
              </w:rPr>
            </w:pPr>
            <w:r>
              <w:rPr>
                <w:shd w:val="nil" w:color="auto" w:fill="auto"/>
                <w:rtl w:val="0"/>
                <w:lang w:val="en-US"/>
              </w:rPr>
              <w:t>Straat, nummer, bus</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Postcode en gemeente</w:t>
            </w:r>
          </w:p>
          <w:p>
            <w:pPr>
              <w:pStyle w:val="Antwoordveld"/>
              <w:bidi w:val="0"/>
              <w:spacing w:line="276" w:lineRule="auto"/>
              <w:ind w:left="0" w:right="0" w:firstLine="0"/>
              <w:jc w:val="left"/>
              <w:rPr>
                <w:rtl w:val="0"/>
              </w:rPr>
            </w:pPr>
            <w:r>
              <w:rPr>
                <w:shd w:val="nil" w:color="auto" w:fill="auto"/>
                <w:rtl w:val="0"/>
                <w:lang w:val="en-US"/>
              </w:rPr>
              <w:t>Klik of typ hier</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nl-NL"/>
              </w:rPr>
              <w:t>Geboortedatum</w:t>
            </w:r>
          </w:p>
          <w:p>
            <w:pPr>
              <w:pStyle w:val="Antwoordveld"/>
              <w:bidi w:val="0"/>
              <w:spacing w:line="276" w:lineRule="auto"/>
              <w:ind w:left="0" w:right="0" w:firstLine="0"/>
              <w:jc w:val="left"/>
              <w:rPr>
                <w:rtl w:val="0"/>
              </w:rPr>
            </w:pPr>
            <w:r>
              <w:rPr>
                <w:shd w:val="nil" w:color="auto" w:fill="auto"/>
                <w:rtl w:val="0"/>
                <w:lang w:val="en-US"/>
              </w:rPr>
              <w:t>Klik of typ hier</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Telefoonnummer</w:t>
            </w:r>
          </w:p>
          <w:p>
            <w:pPr>
              <w:pStyle w:val="Antwoordveld"/>
              <w:bidi w:val="0"/>
              <w:spacing w:line="276" w:lineRule="auto"/>
              <w:ind w:left="0" w:right="0" w:firstLine="0"/>
              <w:jc w:val="left"/>
              <w:rPr>
                <w:rtl w:val="0"/>
              </w:rPr>
            </w:pPr>
            <w:r>
              <w:rPr>
                <w:shd w:val="nil" w:color="auto" w:fill="auto"/>
                <w:rtl w:val="0"/>
                <w:lang w:val="en-US"/>
              </w:rPr>
              <w:t>Klik of typ hier</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E-mailadres</w:t>
            </w:r>
          </w:p>
          <w:p>
            <w:pPr>
              <w:pStyle w:val="Antwoordveld"/>
              <w:bidi w:val="0"/>
              <w:spacing w:line="276" w:lineRule="auto"/>
              <w:ind w:left="0" w:right="0" w:firstLine="0"/>
              <w:jc w:val="left"/>
              <w:rPr>
                <w:rtl w:val="0"/>
              </w:rPr>
            </w:pPr>
            <w:r>
              <w:rPr>
                <w:shd w:val="nil" w:color="auto" w:fill="auto"/>
                <w:rtl w:val="0"/>
                <w:lang w:val="en-US"/>
              </w:rPr>
              <w:t>Klik of typ hier</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LinkedIn of professionele website</w:t>
            </w:r>
          </w:p>
          <w:p>
            <w:pPr>
              <w:pStyle w:val="Antwoordveld"/>
              <w:bidi w:val="0"/>
              <w:spacing w:line="276" w:lineRule="auto"/>
              <w:ind w:left="0" w:right="0" w:firstLine="0"/>
              <w:jc w:val="left"/>
              <w:rPr>
                <w:rtl w:val="0"/>
              </w:rPr>
            </w:pPr>
            <w:r>
              <w:rPr>
                <w:shd w:val="nil" w:color="auto" w:fill="auto"/>
                <w:rtl w:val="0"/>
                <w:lang w:val="en-US"/>
              </w:rPr>
              <w:t>Optioneel</w:t>
            </w:r>
          </w:p>
        </w:tc>
      </w:tr>
    </w:tbl>
    <w:p>
      <w:pPr>
        <w:pStyle w:val="Koptekst"/>
        <w:widowControl w:val="0"/>
        <w:spacing w:line="240" w:lineRule="auto"/>
        <w:ind w:left="552" w:hanging="552"/>
      </w:pPr>
    </w:p>
    <w:p>
      <w:pPr>
        <w:pStyle w:val="Hoofdtekst A"/>
        <w:widowControl w:val="0"/>
        <w:spacing w:after="0" w:line="240" w:lineRule="auto"/>
        <w:ind w:left="336" w:hanging="336"/>
      </w:pPr>
    </w:p>
    <w:p>
      <w:pPr>
        <w:pStyle w:val="Hoofdtekst A"/>
        <w:widowControl w:val="0"/>
        <w:spacing w:after="0" w:line="240" w:lineRule="auto"/>
        <w:ind w:left="120" w:hanging="120"/>
      </w:pPr>
    </w:p>
    <w:p>
      <w:pPr>
        <w:pStyle w:val="Koptekst"/>
      </w:pPr>
      <w:r>
        <w:rPr>
          <w:rtl w:val="0"/>
          <w:lang w:val="nl-NL"/>
        </w:rPr>
        <w:t>2. Waarvoor stel je je kandidaat?</w:t>
      </w:r>
    </w:p>
    <w:p>
      <w:pPr>
        <w:pStyle w:val="Hoofdtekst A"/>
        <w:widowControl w:val="0"/>
        <w:spacing w:after="80" w:line="240" w:lineRule="auto"/>
        <w:ind w:left="444" w:hanging="444"/>
      </w:pP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widowControl w:val="0"/>
        <w:spacing w:after="80" w:line="240" w:lineRule="auto"/>
        <w:ind w:left="552" w:hanging="552"/>
      </w:pPr>
    </w:p>
    <w:p>
      <w:pPr>
        <w:pStyle w:val="Hoofdtekst A"/>
        <w:widowControl w:val="0"/>
        <w:spacing w:after="80" w:line="240" w:lineRule="auto"/>
        <w:ind w:left="444" w:hanging="444"/>
      </w:pPr>
    </w:p>
    <w:p>
      <w:pPr>
        <w:pStyle w:val="Hoofdtekst A"/>
        <w:widowControl w:val="0"/>
        <w:spacing w:after="80" w:line="240" w:lineRule="auto"/>
        <w:ind w:left="444" w:hanging="444"/>
      </w:pPr>
    </w:p>
    <w:p>
      <w:pPr>
        <w:pStyle w:val="Hoofdtekst A"/>
        <w:widowControl w:val="0"/>
        <w:spacing w:after="80" w:line="240" w:lineRule="auto"/>
        <w:ind w:left="444" w:hanging="444"/>
      </w:pPr>
    </w:p>
    <w:p>
      <w:pPr>
        <w:pStyle w:val="Hoofdtekst A"/>
        <w:widowControl w:val="0"/>
        <w:spacing w:after="80" w:line="240" w:lineRule="auto"/>
        <w:ind w:left="444" w:hanging="444"/>
      </w:pPr>
    </w:p>
    <w:p>
      <w:pPr>
        <w:pStyle w:val="Hoofdtekst A"/>
        <w:widowControl w:val="0"/>
        <w:spacing w:after="80" w:line="240" w:lineRule="auto"/>
        <w:ind w:left="444" w:hanging="444"/>
      </w:pPr>
    </w:p>
    <w:p>
      <w:pPr>
        <w:pStyle w:val="Hoofdtekst A"/>
        <w:widowControl w:val="0"/>
        <w:spacing w:after="80" w:line="240" w:lineRule="auto"/>
        <w:ind w:left="444" w:hanging="444"/>
      </w:pPr>
    </w:p>
    <w:p>
      <w:pPr>
        <w:pStyle w:val="Hoofdtekst A"/>
        <w:widowControl w:val="0"/>
        <w:spacing w:after="80" w:line="240" w:lineRule="auto"/>
        <w:ind w:left="444" w:hanging="444"/>
      </w:pPr>
    </w:p>
    <w:p>
      <w:pPr>
        <w:pStyle w:val="Koptekst"/>
      </w:pPr>
      <w:r>
        <w:rPr>
          <w:rtl w:val="0"/>
          <w:lang w:val="nl-NL"/>
        </w:rPr>
        <w:t>3. Opleiding en professionele achtergrond</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Hoogst behaalde diploma</w:t>
            </w:r>
          </w:p>
          <w:p>
            <w:pPr>
              <w:pStyle w:val="Antwoordveld"/>
              <w:bidi w:val="0"/>
              <w:spacing w:line="276" w:lineRule="auto"/>
              <w:ind w:left="0" w:right="0" w:firstLine="0"/>
              <w:jc w:val="left"/>
              <w:rPr>
                <w:rtl w:val="0"/>
              </w:rPr>
            </w:pPr>
            <w:r>
              <w:rPr>
                <w:shd w:val="nil" w:color="auto" w:fill="auto"/>
                <w:rtl w:val="0"/>
                <w:lang w:val="en-US"/>
              </w:rPr>
              <w:t>Richting en onderwijsinstelling</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Huidige functie of studie</w:t>
            </w:r>
          </w:p>
          <w:p>
            <w:pPr>
              <w:pStyle w:val="Antwoordveld"/>
              <w:bidi w:val="0"/>
              <w:spacing w:line="276" w:lineRule="auto"/>
              <w:ind w:left="0" w:right="0" w:firstLine="0"/>
              <w:jc w:val="left"/>
              <w:rPr>
                <w:rtl w:val="0"/>
              </w:rPr>
            </w:pPr>
            <w:r>
              <w:rPr>
                <w:shd w:val="nil" w:color="auto" w:fill="auto"/>
                <w:rtl w:val="0"/>
                <w:lang w:val="en-US"/>
              </w:rPr>
              <w:t>Functie/opleiding en organisatie</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Aantal jaren relevante ervaring</w:t>
            </w:r>
          </w:p>
          <w:p>
            <w:pPr>
              <w:pStyle w:val="Antwoordveld"/>
              <w:bidi w:val="0"/>
              <w:spacing w:line="276" w:lineRule="auto"/>
              <w:ind w:left="0" w:right="0" w:firstLine="0"/>
              <w:jc w:val="left"/>
              <w:rPr>
                <w:rtl w:val="0"/>
              </w:rPr>
            </w:pPr>
            <w:r>
              <w:rPr>
                <w:shd w:val="nil" w:color="auto" w:fill="auto"/>
                <w:rtl w:val="0"/>
                <w:lang w:val="en-US"/>
              </w:rPr>
              <w:t>Klik of typ hier</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Beschikbare referentie</w:t>
            </w:r>
          </w:p>
          <w:p>
            <w:pPr>
              <w:pStyle w:val="Antwoordveld"/>
              <w:bidi w:val="0"/>
              <w:spacing w:line="276" w:lineRule="auto"/>
              <w:ind w:left="0" w:right="0" w:firstLine="0"/>
              <w:jc w:val="left"/>
              <w:rPr>
                <w:rtl w:val="0"/>
              </w:rPr>
            </w:pPr>
            <w:r>
              <w:rPr>
                <w:shd w:val="nil" w:color="auto" w:fill="auto"/>
                <w:rtl w:val="0"/>
                <w:lang w:val="en-US"/>
              </w:rPr>
              <w:t>Naam, functie en contactgegevens - optioneel</w:t>
            </w:r>
          </w:p>
        </w:tc>
      </w:tr>
    </w:tbl>
    <w:p>
      <w:pPr>
        <w:pStyle w:val="Koptekst"/>
        <w:widowControl w:val="0"/>
        <w:spacing w:line="240" w:lineRule="auto"/>
        <w:ind w:left="552" w:hanging="552"/>
      </w:pPr>
    </w:p>
    <w:p>
      <w:pPr>
        <w:pStyle w:val="Koptekst"/>
        <w:widowControl w:val="0"/>
        <w:spacing w:line="240" w:lineRule="auto"/>
        <w:ind w:left="444" w:hanging="444"/>
      </w:pPr>
    </w:p>
    <w:p>
      <w:pPr>
        <w:pStyle w:val="Hoofdtekst A"/>
        <w:spacing w:after="0"/>
      </w:pPr>
    </w:p>
    <w:p>
      <w:pPr>
        <w:pStyle w:val="Hoofdtekst A"/>
        <w:keepNext w:val="1"/>
        <w:spacing w:before="100" w:after="60"/>
        <w:rPr>
          <w:lang w:val="nl-NL"/>
        </w:rPr>
      </w:pPr>
      <w:r>
        <w:rPr>
          <w:b w:val="1"/>
          <w:bCs w:val="1"/>
          <w:rtl w:val="0"/>
          <w:lang w:val="nl-NL"/>
        </w:rPr>
        <w:t>Beschrijf kort de ervaring die het meest relevant is voor je kandidaatstelling.</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1151"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rPr>
          <w:lang w:val="nl-NL"/>
        </w:rPr>
      </w:pPr>
    </w:p>
    <w:p>
      <w:pPr>
        <w:pStyle w:val="Hoofdtekst A"/>
        <w:keepNext w:val="1"/>
        <w:widowControl w:val="0"/>
        <w:spacing w:before="100" w:after="60" w:line="240" w:lineRule="auto"/>
        <w:ind w:left="444" w:hanging="444"/>
        <w:rPr>
          <w:lang w:val="nl-NL"/>
        </w:rPr>
      </w:pPr>
    </w:p>
    <w:p>
      <w:pPr>
        <w:pStyle w:val="Hoofdtekst A"/>
        <w:keepNext w:val="1"/>
        <w:widowControl w:val="0"/>
        <w:spacing w:before="100" w:after="60" w:line="240" w:lineRule="auto"/>
        <w:ind w:left="120" w:hanging="120"/>
      </w:pPr>
    </w:p>
    <w:p>
      <w:pPr>
        <w:pStyle w:val="Hoofdtekst A"/>
        <w:keepNext w:val="1"/>
        <w:spacing w:before="100" w:after="60"/>
      </w:pPr>
      <w:r>
        <w:rPr>
          <w:b w:val="1"/>
          <w:bCs w:val="1"/>
          <w:rtl w:val="0"/>
          <w:lang w:val="nl-NL"/>
        </w:rPr>
        <w:t>Met welke onderzoeks-, analyse-, databank-, schrijf-, audiovisuele of fondsenwervingstools heb je aantoonbare ervaring?</w:t>
      </w:r>
      <w:r>
        <w:rPr>
          <w:i w:val="1"/>
          <w:iCs w:val="1"/>
          <w:outline w:val="0"/>
          <w:color w:val="5e646b"/>
          <w:sz w:val="17"/>
          <w:szCs w:val="17"/>
          <w:u w:color="5e646b"/>
          <w:lang w:val="de-DE"/>
          <w14:textFill>
            <w14:solidFill>
              <w14:srgbClr w14:val="5E646B"/>
            </w14:solidFill>
          </w14:textFill>
        </w:rPr>
        <w:br w:type="textWrapping"/>
      </w:r>
      <w:r>
        <w:rPr>
          <w:i w:val="1"/>
          <w:iCs w:val="1"/>
          <w:outline w:val="0"/>
          <w:color w:val="5e646b"/>
          <w:sz w:val="17"/>
          <w:szCs w:val="17"/>
          <w:u w:color="5e646b"/>
          <w:rtl w:val="0"/>
          <w:lang w:val="nl-NL"/>
          <w14:textFill>
            <w14:solidFill>
              <w14:srgbClr w14:val="5E646B"/>
            </w14:solidFill>
          </w14:textFill>
        </w:rPr>
        <w:t>Noem alleen toepassingen waarmee je werkelijk zelfstandig kunt werken.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pPr>
    </w:p>
    <w:p>
      <w:pPr>
        <w:pStyle w:val="Hoofdtekst A"/>
        <w:keepNext w:val="1"/>
        <w:widowControl w:val="0"/>
        <w:spacing w:before="100" w:after="60" w:line="240" w:lineRule="auto"/>
        <w:ind w:left="444" w:hanging="444"/>
      </w:pPr>
    </w:p>
    <w:p>
      <w:pPr>
        <w:pStyle w:val="Hoofdtekst A"/>
        <w:keepNext w:val="1"/>
        <w:widowControl w:val="0"/>
        <w:spacing w:before="100" w:after="60" w:line="240" w:lineRule="auto"/>
        <w:ind w:left="120" w:hanging="120"/>
      </w:pPr>
    </w:p>
    <w:p>
      <w:pPr>
        <w:pStyle w:val="Koptekst"/>
      </w:pPr>
      <w:r>
        <w:rPr>
          <w:rtl w:val="0"/>
          <w:lang w:val="nl-NL"/>
        </w:rPr>
        <w:t>4. Vaardigheden en talen</w:t>
      </w:r>
    </w:p>
    <w:p>
      <w:pPr>
        <w:pStyle w:val="Hoofdtekst A"/>
        <w:spacing w:after="80"/>
        <w:rPr>
          <w:lang w:val="nl-NL"/>
        </w:rPr>
      </w:pPr>
      <w:r>
        <w:rPr>
          <w:rtl w:val="0"/>
          <w:lang w:val="nl-NL"/>
        </w:rPr>
        <w:t>Talen zijn erg belangrijk bij Cold Case Bureau Van Meerbeeck. Geef</w:t>
      </w:r>
      <w:r>
        <w:rPr>
          <w:rtl w:val="0"/>
          <w:lang w:val="nl-NL"/>
        </w:rPr>
        <w:t xml:space="preserve"> je werkelijke beheersingsniveau aan.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000"/>
        <w:gridCol w:w="2040"/>
        <w:gridCol w:w="2040"/>
        <w:gridCol w:w="2040"/>
      </w:tblGrid>
      <w:tr>
        <w:tblPrEx>
          <w:shd w:val="clear" w:color="auto" w:fill="4f81bd"/>
        </w:tblPrEx>
        <w:trPr>
          <w:trHeight w:val="438" w:hRule="atLeast"/>
          <w:tblHeader/>
        </w:trPr>
        <w:tc>
          <w:tcPr>
            <w:tcW w:type="dxa" w:w="3000"/>
            <w:tcBorders>
              <w:top w:val="nil"/>
              <w:left w:val="nil"/>
              <w:bottom w:val="nil"/>
              <w:right w:val="nil"/>
            </w:tcBorders>
            <w:shd w:val="clear" w:color="auto" w:fill="a51e2d"/>
            <w:tcMar>
              <w:top w:type="dxa" w:w="80"/>
              <w:left w:type="dxa" w:w="80"/>
              <w:bottom w:type="dxa" w:w="80"/>
              <w:right w:type="dxa" w:w="80"/>
            </w:tcMar>
            <w:vAlign w:val="top"/>
          </w:tcPr>
          <w:p>
            <w:pPr>
              <w:pStyle w:val="Hoofdtekst A"/>
            </w:pPr>
            <w:r>
              <w:rPr>
                <w:b w:val="1"/>
                <w:bCs w:val="1"/>
                <w:outline w:val="0"/>
                <w:color w:val="ffffff"/>
                <w:sz w:val="17"/>
                <w:szCs w:val="17"/>
                <w:u w:color="ffffff"/>
                <w:shd w:val="nil" w:color="auto" w:fill="auto"/>
                <w:rtl w:val="0"/>
                <w:lang w:val="en-US"/>
                <w14:textFill>
                  <w14:solidFill>
                    <w14:srgbClr w14:val="FFFFFF"/>
                  </w14:solidFill>
                </w14:textFill>
              </w:rPr>
              <w:t>Taal</w:t>
            </w:r>
          </w:p>
        </w:tc>
        <w:tc>
          <w:tcPr>
            <w:tcW w:type="dxa" w:w="2040"/>
            <w:tcBorders>
              <w:top w:val="nil"/>
              <w:left w:val="nil"/>
              <w:bottom w:val="nil"/>
              <w:right w:val="nil"/>
            </w:tcBorders>
            <w:shd w:val="clear" w:color="auto" w:fill="a51e2d"/>
            <w:tcMar>
              <w:top w:type="dxa" w:w="80"/>
              <w:left w:type="dxa" w:w="80"/>
              <w:bottom w:type="dxa" w:w="80"/>
              <w:right w:type="dxa" w:w="80"/>
            </w:tcMar>
            <w:vAlign w:val="top"/>
          </w:tcPr>
          <w:p>
            <w:pPr>
              <w:pStyle w:val="Hoofdtekst A"/>
            </w:pPr>
            <w:r>
              <w:rPr>
                <w:b w:val="1"/>
                <w:bCs w:val="1"/>
                <w:outline w:val="0"/>
                <w:color w:val="ffffff"/>
                <w:sz w:val="17"/>
                <w:szCs w:val="17"/>
                <w:u w:color="ffffff"/>
                <w:shd w:val="nil" w:color="auto" w:fill="auto"/>
                <w:rtl w:val="0"/>
                <w:lang w:val="en-US"/>
                <w14:textFill>
                  <w14:solidFill>
                    <w14:srgbClr w14:val="FFFFFF"/>
                  </w14:solidFill>
                </w14:textFill>
              </w:rPr>
              <w:t>Basis</w:t>
            </w:r>
          </w:p>
        </w:tc>
        <w:tc>
          <w:tcPr>
            <w:tcW w:type="dxa" w:w="2040"/>
            <w:tcBorders>
              <w:top w:val="nil"/>
              <w:left w:val="nil"/>
              <w:bottom w:val="nil"/>
              <w:right w:val="nil"/>
            </w:tcBorders>
            <w:shd w:val="clear" w:color="auto" w:fill="a51e2d"/>
            <w:tcMar>
              <w:top w:type="dxa" w:w="80"/>
              <w:left w:type="dxa" w:w="80"/>
              <w:bottom w:type="dxa" w:w="80"/>
              <w:right w:type="dxa" w:w="80"/>
            </w:tcMar>
            <w:vAlign w:val="top"/>
          </w:tcPr>
          <w:p>
            <w:pPr>
              <w:pStyle w:val="Hoofdtekst A"/>
            </w:pPr>
            <w:r>
              <w:rPr>
                <w:b w:val="1"/>
                <w:bCs w:val="1"/>
                <w:outline w:val="0"/>
                <w:color w:val="ffffff"/>
                <w:sz w:val="17"/>
                <w:szCs w:val="17"/>
                <w:u w:color="ffffff"/>
                <w:shd w:val="nil" w:color="auto" w:fill="auto"/>
                <w:rtl w:val="0"/>
                <w:lang w:val="en-US"/>
                <w14:textFill>
                  <w14:solidFill>
                    <w14:srgbClr w14:val="FFFFFF"/>
                  </w14:solidFill>
                </w14:textFill>
              </w:rPr>
              <w:t>Professioneel</w:t>
            </w:r>
          </w:p>
        </w:tc>
        <w:tc>
          <w:tcPr>
            <w:tcW w:type="dxa" w:w="2040"/>
            <w:tcBorders>
              <w:top w:val="nil"/>
              <w:left w:val="nil"/>
              <w:bottom w:val="nil"/>
              <w:right w:val="nil"/>
            </w:tcBorders>
            <w:shd w:val="clear" w:color="auto" w:fill="a51e2d"/>
            <w:tcMar>
              <w:top w:type="dxa" w:w="80"/>
              <w:left w:type="dxa" w:w="80"/>
              <w:bottom w:type="dxa" w:w="80"/>
              <w:right w:type="dxa" w:w="80"/>
            </w:tcMar>
            <w:vAlign w:val="top"/>
          </w:tcPr>
          <w:p>
            <w:pPr>
              <w:pStyle w:val="Hoofdtekst A"/>
            </w:pPr>
            <w:r>
              <w:rPr>
                <w:b w:val="1"/>
                <w:bCs w:val="1"/>
                <w:outline w:val="0"/>
                <w:color w:val="ffffff"/>
                <w:sz w:val="17"/>
                <w:szCs w:val="17"/>
                <w:u w:color="ffffff"/>
                <w:shd w:val="nil" w:color="auto" w:fill="auto"/>
                <w:rtl w:val="0"/>
                <w:lang w:val="en-US"/>
                <w14:textFill>
                  <w14:solidFill>
                    <w14:srgbClr w14:val="FFFFFF"/>
                  </w14:solidFill>
                </w14:textFill>
              </w:rPr>
              <w:t>Moedertaal / vrijwel moedertaal</w:t>
            </w:r>
          </w:p>
        </w:tc>
      </w:tr>
      <w:tr>
        <w:tblPrEx>
          <w:shd w:val="clear" w:color="auto" w:fill="ced7e7"/>
        </w:tblPrEx>
        <w:trPr>
          <w:trHeight w:val="300" w:hRule="atLeast"/>
        </w:trPr>
        <w:tc>
          <w:tcPr>
            <w:tcW w:type="dxa" w:w="3000"/>
            <w:tcBorders>
              <w:top w:val="nil"/>
              <w:left w:val="nil"/>
              <w:bottom w:val="nil"/>
              <w:right w:val="nil"/>
            </w:tcBorders>
            <w:shd w:val="clear" w:color="auto" w:fill="f2f3f4"/>
            <w:tcMar>
              <w:top w:type="dxa" w:w="80"/>
              <w:left w:type="dxa" w:w="80"/>
              <w:bottom w:type="dxa" w:w="80"/>
              <w:right w:type="dxa" w:w="80"/>
            </w:tcMar>
            <w:vAlign w:val="top"/>
          </w:tcPr>
          <w:p>
            <w:pPr>
              <w:pStyle w:val="Hoofdtekst A"/>
            </w:pPr>
            <w:r>
              <w:rPr>
                <w:shd w:val="nil" w:color="auto" w:fill="auto"/>
                <w:rtl w:val="0"/>
                <w:lang w:val="en-US"/>
              </w:rPr>
              <w:t>Nederlands</w:t>
            </w:r>
          </w:p>
        </w:tc>
        <w:tc>
          <w:tcPr>
            <w:tcW w:type="dxa" w:w="2040"/>
            <w:tcBorders>
              <w:top w:val="nil"/>
              <w:left w:val="nil"/>
              <w:bottom w:val="nil"/>
              <w:right w:val="nil"/>
            </w:tcBorders>
            <w:shd w:val="clear" w:color="auto" w:fill="f2f3f4"/>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f2f3f4"/>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f2f3f4"/>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r>
      <w:tr>
        <w:tblPrEx>
          <w:shd w:val="clear" w:color="auto" w:fill="ced7e7"/>
        </w:tblPrEx>
        <w:trPr>
          <w:trHeight w:val="300" w:hRule="atLeast"/>
        </w:trPr>
        <w:tc>
          <w:tcPr>
            <w:tcW w:type="dxa" w:w="3000"/>
            <w:tcBorders>
              <w:top w:val="nil"/>
              <w:left w:val="nil"/>
              <w:bottom w:val="nil"/>
              <w:right w:val="nil"/>
            </w:tcBorders>
            <w:shd w:val="clear" w:color="auto" w:fill="auto"/>
            <w:tcMar>
              <w:top w:type="dxa" w:w="80"/>
              <w:left w:type="dxa" w:w="80"/>
              <w:bottom w:type="dxa" w:w="80"/>
              <w:right w:type="dxa" w:w="80"/>
            </w:tcMar>
            <w:vAlign w:val="top"/>
          </w:tcPr>
          <w:p>
            <w:pPr>
              <w:pStyle w:val="Hoofdtekst A"/>
            </w:pPr>
            <w:r>
              <w:rPr>
                <w:shd w:val="nil" w:color="auto" w:fill="auto"/>
                <w:rtl w:val="0"/>
                <w:lang w:val="en-US"/>
              </w:rPr>
              <w:t>Frans</w:t>
            </w:r>
          </w:p>
        </w:tc>
        <w:tc>
          <w:tcPr>
            <w:tcW w:type="dxa" w:w="2040"/>
            <w:tcBorders>
              <w:top w:val="nil"/>
              <w:left w:val="nil"/>
              <w:bottom w:val="nil"/>
              <w:right w:val="nil"/>
            </w:tcBorders>
            <w:shd w:val="clear" w:color="auto" w:fill="ffffff"/>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auto"/>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ffffff"/>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r>
      <w:tr>
        <w:tblPrEx>
          <w:shd w:val="clear" w:color="auto" w:fill="ced7e7"/>
        </w:tblPrEx>
        <w:trPr>
          <w:trHeight w:val="300" w:hRule="atLeast"/>
        </w:trPr>
        <w:tc>
          <w:tcPr>
            <w:tcW w:type="dxa" w:w="3000"/>
            <w:tcBorders>
              <w:top w:val="nil"/>
              <w:left w:val="nil"/>
              <w:bottom w:val="nil"/>
              <w:right w:val="nil"/>
            </w:tcBorders>
            <w:shd w:val="clear" w:color="auto" w:fill="f2f3f4"/>
            <w:tcMar>
              <w:top w:type="dxa" w:w="80"/>
              <w:left w:type="dxa" w:w="80"/>
              <w:bottom w:type="dxa" w:w="80"/>
              <w:right w:type="dxa" w:w="80"/>
            </w:tcMar>
            <w:vAlign w:val="top"/>
          </w:tcPr>
          <w:p>
            <w:pPr>
              <w:pStyle w:val="Hoofdtekst A"/>
            </w:pPr>
            <w:r>
              <w:rPr>
                <w:shd w:val="nil" w:color="auto" w:fill="auto"/>
                <w:rtl w:val="0"/>
                <w:lang w:val="en-US"/>
              </w:rPr>
              <w:t>Engels</w:t>
            </w:r>
          </w:p>
        </w:tc>
        <w:tc>
          <w:tcPr>
            <w:tcW w:type="dxa" w:w="2040"/>
            <w:tcBorders>
              <w:top w:val="nil"/>
              <w:left w:val="nil"/>
              <w:bottom w:val="nil"/>
              <w:right w:val="nil"/>
            </w:tcBorders>
            <w:shd w:val="clear" w:color="auto" w:fill="f2f3f4"/>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f2f3f4"/>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f2f3f4"/>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r>
      <w:tr>
        <w:tblPrEx>
          <w:shd w:val="clear" w:color="auto" w:fill="ced7e7"/>
        </w:tblPrEx>
        <w:trPr>
          <w:trHeight w:val="300" w:hRule="atLeast"/>
        </w:trPr>
        <w:tc>
          <w:tcPr>
            <w:tcW w:type="dxa" w:w="3000"/>
            <w:tcBorders>
              <w:top w:val="nil"/>
              <w:left w:val="nil"/>
              <w:bottom w:val="nil"/>
              <w:right w:val="nil"/>
            </w:tcBorders>
            <w:shd w:val="clear" w:color="auto" w:fill="ffffff"/>
            <w:tcMar>
              <w:top w:type="dxa" w:w="80"/>
              <w:left w:type="dxa" w:w="80"/>
              <w:bottom w:type="dxa" w:w="80"/>
              <w:right w:type="dxa" w:w="80"/>
            </w:tcMar>
            <w:vAlign w:val="top"/>
          </w:tcPr>
          <w:p>
            <w:pPr>
              <w:pStyle w:val="Hoofdtekst A"/>
            </w:pPr>
            <w:r>
              <w:rPr>
                <w:shd w:val="nil" w:color="auto" w:fill="auto"/>
                <w:rtl w:val="0"/>
                <w:lang w:val="en-US"/>
              </w:rPr>
              <w:t>Andere: __________________</w:t>
            </w:r>
          </w:p>
        </w:tc>
        <w:tc>
          <w:tcPr>
            <w:tcW w:type="dxa" w:w="2040"/>
            <w:tcBorders>
              <w:top w:val="nil"/>
              <w:left w:val="nil"/>
              <w:bottom w:val="nil"/>
              <w:right w:val="nil"/>
            </w:tcBorders>
            <w:shd w:val="clear" w:color="auto" w:fill="ffffff"/>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auto"/>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c>
          <w:tcPr>
            <w:tcW w:type="dxa" w:w="2040"/>
            <w:tcBorders>
              <w:top w:val="nil"/>
              <w:left w:val="nil"/>
              <w:bottom w:val="nil"/>
              <w:right w:val="nil"/>
            </w:tcBorders>
            <w:shd w:val="clear" w:color="auto" w:fill="ffffff"/>
            <w:tcMar>
              <w:top w:type="dxa" w:w="80"/>
              <w:left w:type="dxa" w:w="80"/>
              <w:bottom w:type="dxa" w:w="80"/>
              <w:right w:type="dxa" w:w="80"/>
            </w:tcMar>
            <w:vAlign w:val="top"/>
          </w:tcPr>
          <w:p>
            <w:pPr>
              <w:pStyle w:val="Hoofdtekst A"/>
              <w:jc w:val="center"/>
            </w:pPr>
            <w:r>
              <w:rPr>
                <w:rFonts w:ascii="Arial Unicode MS" w:hAnsi="Arial Unicode MS" w:hint="default"/>
                <w:shd w:val="nil" w:color="auto" w:fill="auto"/>
                <w:rtl w:val="0"/>
                <w:lang w:val="en-US"/>
              </w:rPr>
              <w:t>☐</w:t>
            </w:r>
          </w:p>
        </w:tc>
      </w:tr>
    </w:tbl>
    <w:p>
      <w:pPr>
        <w:pStyle w:val="Hoofdtekst A"/>
        <w:widowControl w:val="0"/>
        <w:spacing w:after="80" w:line="240" w:lineRule="auto"/>
        <w:ind w:left="552" w:hanging="552"/>
        <w:rPr>
          <w:lang w:val="nl-NL"/>
        </w:rPr>
      </w:pPr>
    </w:p>
    <w:p>
      <w:pPr>
        <w:pStyle w:val="Hoofdtekst A"/>
        <w:widowControl w:val="0"/>
        <w:spacing w:after="80" w:line="240" w:lineRule="auto"/>
        <w:ind w:left="444" w:hanging="444"/>
        <w:rPr>
          <w:lang w:val="nl-NL"/>
        </w:rPr>
      </w:pPr>
    </w:p>
    <w:p>
      <w:pPr>
        <w:pStyle w:val="Hoofdtekst A"/>
        <w:widowControl w:val="0"/>
        <w:spacing w:after="80" w:line="240" w:lineRule="auto"/>
        <w:ind w:left="336" w:hanging="336"/>
        <w:rPr>
          <w:lang w:val="nl-NL"/>
        </w:rPr>
      </w:pPr>
    </w:p>
    <w:p>
      <w:pPr>
        <w:pStyle w:val="Hoofdtekst A"/>
        <w:widowControl w:val="0"/>
        <w:spacing w:after="80" w:line="240" w:lineRule="auto"/>
        <w:ind w:left="228" w:hanging="228"/>
        <w:rPr>
          <w:lang w:val="nl-NL"/>
        </w:rPr>
      </w:pPr>
    </w:p>
    <w:p>
      <w:pPr>
        <w:pStyle w:val="Hoofdtekst A"/>
        <w:widowControl w:val="0"/>
        <w:spacing w:after="80" w:line="240" w:lineRule="auto"/>
        <w:ind w:left="120" w:hanging="120"/>
      </w:pPr>
    </w:p>
    <w:p>
      <w:pPr>
        <w:pStyle w:val="Koptekst"/>
      </w:pPr>
      <w:r>
        <w:rPr>
          <w:rtl w:val="0"/>
          <w:lang w:val="nl-NL"/>
        </w:rPr>
        <w:t>5. Beschikbaarheid en praktische inzet</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300" w:hRule="atLeast"/>
        </w:trPr>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Minder dan 4 uur per week</w:t>
            </w:r>
          </w:p>
        </w:tc>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4-6 uur per week</w:t>
            </w:r>
          </w:p>
        </w:tc>
      </w:tr>
      <w:tr>
        <w:tblPrEx>
          <w:shd w:val="clear" w:color="auto" w:fill="ced7e7"/>
        </w:tblPrEx>
        <w:trPr>
          <w:trHeight w:val="300" w:hRule="atLeast"/>
        </w:trPr>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7-9 uur per week</w:t>
            </w:r>
          </w:p>
        </w:tc>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10 uur of meer per week</w:t>
            </w:r>
          </w:p>
        </w:tc>
      </w:tr>
    </w:tbl>
    <w:p>
      <w:pPr>
        <w:pStyle w:val="Koptekst"/>
        <w:widowControl w:val="0"/>
        <w:spacing w:line="240" w:lineRule="auto"/>
        <w:ind w:left="552" w:hanging="552"/>
      </w:pP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Mogelijke startdatum</w:t>
            </w:r>
          </w:p>
          <w:p>
            <w:pPr>
              <w:pStyle w:val="Antwoordveld"/>
              <w:bidi w:val="0"/>
              <w:spacing w:line="276" w:lineRule="auto"/>
              <w:ind w:left="0" w:right="0" w:firstLine="0"/>
              <w:jc w:val="left"/>
              <w:rPr>
                <w:rtl w:val="0"/>
              </w:rPr>
            </w:pPr>
            <w:r>
              <w:rPr>
                <w:shd w:val="nil" w:color="auto" w:fill="auto"/>
                <w:rtl w:val="0"/>
                <w:lang w:val="en-US"/>
              </w:rPr>
              <w:t>dd/mm/jjjj</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Verwachte minimale duur van je engagement</w:t>
            </w:r>
          </w:p>
          <w:p>
            <w:pPr>
              <w:pStyle w:val="Antwoordveld"/>
              <w:bidi w:val="0"/>
              <w:spacing w:line="276" w:lineRule="auto"/>
              <w:ind w:left="0" w:right="0" w:firstLine="0"/>
              <w:jc w:val="left"/>
              <w:rPr>
                <w:rtl w:val="0"/>
              </w:rPr>
            </w:pPr>
            <w:r>
              <w:rPr>
                <w:shd w:val="nil" w:color="auto" w:fill="auto"/>
                <w:rtl w:val="0"/>
                <w:lang w:val="en-US"/>
              </w:rPr>
              <w:t>Aantal maanden/jaren</w:t>
            </w:r>
          </w:p>
        </w:tc>
      </w:tr>
    </w:tbl>
    <w:p>
      <w:pPr>
        <w:pStyle w:val="Koptekst"/>
        <w:widowControl w:val="0"/>
        <w:spacing w:line="240" w:lineRule="auto"/>
        <w:ind w:left="552" w:hanging="552"/>
      </w:pPr>
    </w:p>
    <w:p>
      <w:pPr>
        <w:pStyle w:val="Hoofdtekst A"/>
        <w:spacing w:after="0"/>
      </w:pP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300" w:hRule="atLeast"/>
        </w:trPr>
        <w:tc>
          <w:tcPr>
            <w:tcW w:type="dxa" w:w="912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kan wekelijks naar Aarschot komen</w:t>
            </w:r>
          </w:p>
        </w:tc>
      </w:tr>
      <w:tr>
        <w:tblPrEx>
          <w:shd w:val="clear" w:color="auto" w:fill="ced7e7"/>
        </w:tblPrEx>
        <w:trPr>
          <w:trHeight w:val="300" w:hRule="atLeast"/>
        </w:trPr>
        <w:tc>
          <w:tcPr>
            <w:tcW w:type="dxa" w:w="9120"/>
            <w:tcBorders>
              <w:top w:val="nil"/>
              <w:left w:val="nil"/>
              <w:bottom w:val="nil"/>
              <w:right w:val="nil"/>
            </w:tcBorders>
            <w:shd w:val="clear" w:color="auto" w:fill="ffffff"/>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kan minstens tweemaal per maand naar Aarschot komen</w:t>
            </w:r>
          </w:p>
        </w:tc>
      </w:tr>
      <w:tr>
        <w:tblPrEx>
          <w:shd w:val="clear" w:color="auto" w:fill="ced7e7"/>
        </w:tblPrEx>
        <w:trPr>
          <w:trHeight w:val="300" w:hRule="atLeast"/>
        </w:trPr>
        <w:tc>
          <w:tcPr>
            <w:tcW w:type="dxa" w:w="9120"/>
            <w:tcBorders>
              <w:top w:val="nil"/>
              <w:left w:val="nil"/>
              <w:bottom w:val="nil"/>
              <w:right w:val="nil"/>
            </w:tcBorders>
            <w:shd w:val="clear" w:color="auto" w:fill="ffffff"/>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kan minder dan tweemaal per maand naar Aarschot komen</w:t>
            </w:r>
          </w:p>
        </w:tc>
      </w:tr>
      <w:tr>
        <w:tblPrEx>
          <w:shd w:val="clear" w:color="auto" w:fill="ced7e7"/>
        </w:tblPrEx>
        <w:trPr>
          <w:trHeight w:val="300" w:hRule="atLeast"/>
        </w:trPr>
        <w:tc>
          <w:tcPr>
            <w:tcW w:type="dxa" w:w="912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ben uitsluitend op afstand beschikbaar</w:t>
            </w:r>
          </w:p>
        </w:tc>
      </w:tr>
    </w:tbl>
    <w:p>
      <w:pPr>
        <w:pStyle w:val="Hoofdtekst A"/>
        <w:widowControl w:val="0"/>
        <w:spacing w:after="0" w:line="240" w:lineRule="auto"/>
        <w:ind w:left="552" w:hanging="552"/>
      </w:pPr>
    </w:p>
    <w:p>
      <w:pPr>
        <w:pStyle w:val="Hoofdtekst A"/>
        <w:widowControl w:val="0"/>
        <w:spacing w:after="0" w:line="240" w:lineRule="auto"/>
        <w:ind w:left="444" w:hanging="444"/>
      </w:pPr>
    </w:p>
    <w:p>
      <w:pPr>
        <w:pStyle w:val="Hoofdtekst A"/>
        <w:widowControl w:val="0"/>
        <w:spacing w:after="0" w:line="240" w:lineRule="auto"/>
        <w:ind w:left="336" w:hanging="336"/>
        <w:rPr>
          <w:b w:val="1"/>
          <w:bCs w:val="1"/>
        </w:rPr>
      </w:pPr>
      <w:r>
        <w:rPr>
          <w:lang w:val="de-DE"/>
        </w:rPr>
        <w:br w:type="textWrapping"/>
        <w:br w:type="textWrapping"/>
      </w:r>
      <w:r>
        <w:rPr>
          <w:b w:val="1"/>
          <w:bCs w:val="1"/>
          <w:rtl w:val="0"/>
          <w:lang w:val="nl-NL"/>
        </w:rPr>
        <w:t>Zijn er vaste dagen, uren of periodes waarop je wel of niet beschikbaar bent?</w:t>
      </w:r>
      <w:r>
        <w:rPr>
          <w:b w:val="1"/>
          <w:bCs w:val="1"/>
          <w:lang w:val="nl-NL"/>
        </w:rPr>
        <w:br w:type="textWrapping"/>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539"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widowControl w:val="0"/>
        <w:spacing w:after="0" w:line="240" w:lineRule="auto"/>
        <w:ind w:left="552" w:hanging="552"/>
        <w:rPr>
          <w:b w:val="1"/>
          <w:bCs w:val="1"/>
        </w:rPr>
      </w:pPr>
    </w:p>
    <w:p>
      <w:pPr>
        <w:pStyle w:val="Hoofdtekst A"/>
        <w:widowControl w:val="0"/>
        <w:spacing w:after="0" w:line="240" w:lineRule="auto"/>
        <w:ind w:left="444" w:hanging="444"/>
        <w:rPr>
          <w:b w:val="1"/>
          <w:bCs w:val="1"/>
        </w:rPr>
      </w:pP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300" w:hRule="atLeast"/>
        </w:trPr>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beschik over een eigen laptop</w:t>
            </w:r>
          </w:p>
        </w:tc>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kan veilig online vergaderen</w:t>
            </w:r>
          </w:p>
        </w:tc>
      </w:tr>
      <w:tr>
        <w:tblPrEx>
          <w:shd w:val="clear" w:color="auto" w:fill="ced7e7"/>
        </w:tblPrEx>
        <w:trPr>
          <w:trHeight w:val="554" w:hRule="atLeast"/>
        </w:trPr>
        <w:tc>
          <w:tcPr>
            <w:tcW w:type="dxa" w:w="456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kan zelfstandig werken en schriftelijk rapporteren</w:t>
            </w:r>
          </w:p>
        </w:tc>
        <w:tc>
          <w:tcPr>
            <w:tcW w:type="dxa" w:w="4560"/>
            <w:tcBorders>
              <w:top w:val="nil"/>
              <w:left w:val="nil"/>
              <w:bottom w:val="nil"/>
              <w:right w:val="nil"/>
            </w:tcBorders>
            <w:shd w:val="clear" w:color="auto" w:fill="ffffff"/>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ben bereid interne opleidingen en evaluatiemomenten te volgen</w:t>
            </w:r>
          </w:p>
        </w:tc>
      </w:tr>
    </w:tbl>
    <w:p>
      <w:pPr>
        <w:pStyle w:val="Hoofdtekst A"/>
        <w:widowControl w:val="0"/>
        <w:spacing w:after="0" w:line="240" w:lineRule="auto"/>
        <w:ind w:left="552" w:hanging="552"/>
        <w:rPr>
          <w:b w:val="1"/>
          <w:bCs w:val="1"/>
        </w:rPr>
      </w:pPr>
    </w:p>
    <w:p>
      <w:pPr>
        <w:pStyle w:val="Hoofdtekst A"/>
        <w:widowControl w:val="0"/>
        <w:spacing w:after="0" w:line="240" w:lineRule="auto"/>
        <w:ind w:left="444" w:hanging="444"/>
        <w:rPr>
          <w:b w:val="1"/>
          <w:bCs w:val="1"/>
        </w:rPr>
      </w:pPr>
    </w:p>
    <w:p>
      <w:pPr>
        <w:pStyle w:val="Hoofdtekst A"/>
        <w:widowControl w:val="0"/>
        <w:spacing w:after="0" w:line="240" w:lineRule="auto"/>
        <w:ind w:left="336" w:hanging="336"/>
        <w:rPr>
          <w:lang w:val="nl-NL"/>
        </w:rPr>
      </w:pPr>
      <w:r>
        <w:rPr>
          <w:lang w:val="nl-NL"/>
        </w:rPr>
        <w:br w:type="textWrapping"/>
      </w:r>
    </w:p>
    <w:p>
      <w:pPr>
        <w:pStyle w:val="Hoofdtekst A"/>
        <w:keepNext w:val="1"/>
        <w:widowControl w:val="0"/>
        <w:spacing w:before="100" w:after="60" w:line="240" w:lineRule="auto"/>
        <w:ind w:left="228" w:hanging="228"/>
      </w:pPr>
    </w:p>
    <w:p>
      <w:pPr>
        <w:pStyle w:val="Hoofdtekst A"/>
        <w:keepNext w:val="1"/>
        <w:widowControl w:val="0"/>
        <w:spacing w:before="100" w:after="60" w:line="240" w:lineRule="auto"/>
        <w:ind w:left="120" w:hanging="120"/>
      </w:pPr>
    </w:p>
    <w:p>
      <w:pPr>
        <w:pStyle w:val="Koptekst"/>
      </w:pPr>
      <w:r>
        <w:rPr>
          <w:rtl w:val="0"/>
          <w:lang w:val="nl-NL"/>
        </w:rPr>
        <w:t>6. Alleen voor kandidaat-stagiairs</w:t>
      </w:r>
      <w:r>
        <w:rPr>
          <w:rtl w:val="0"/>
          <w:lang w:val="nl-NL"/>
        </w:rPr>
        <w:t xml:space="preserve"> (anderen gaan meteen naar 7)</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500" w:hRule="atLeast"/>
        </w:trPr>
        <w:tc>
          <w:tcPr>
            <w:tcW w:type="dxa" w:w="9120"/>
            <w:tcBorders>
              <w:top w:val="nil"/>
              <w:left w:val="nil"/>
              <w:bottom w:val="nil"/>
              <w:right w:val="nil"/>
            </w:tcBorders>
            <w:shd w:val="clear" w:color="auto" w:fill="faf7f7"/>
            <w:tcMar>
              <w:top w:type="dxa" w:w="80"/>
              <w:left w:type="dxa" w:w="80"/>
              <w:bottom w:type="dxa" w:w="80"/>
              <w:right w:type="dxa" w:w="80"/>
            </w:tcMar>
            <w:vAlign w:val="top"/>
          </w:tcPr>
          <w:p>
            <w:pPr>
              <w:pStyle w:val="Hoofdtekst A"/>
              <w:spacing w:after="40"/>
              <w:rPr>
                <w:shd w:val="nil" w:color="auto" w:fill="auto"/>
              </w:rPr>
            </w:pPr>
            <w:r>
              <w:rPr>
                <w:b w:val="1"/>
                <w:bCs w:val="1"/>
                <w:outline w:val="0"/>
                <w:color w:val="a51e2d"/>
                <w:sz w:val="19"/>
                <w:szCs w:val="19"/>
                <w:u w:color="a51e2d"/>
                <w:shd w:val="nil" w:color="auto" w:fill="auto"/>
                <w:rtl w:val="0"/>
                <w:lang w:val="en-US"/>
                <w14:textFill>
                  <w14:solidFill>
                    <w14:srgbClr w14:val="A51E2D"/>
                  </w14:solidFill>
                </w14:textFill>
              </w:rPr>
              <w:t>Niet van toepassing?</w:t>
            </w:r>
          </w:p>
          <w:p>
            <w:pPr>
              <w:pStyle w:val="Hoofdtekst A"/>
              <w:bidi w:val="0"/>
              <w:spacing w:after="0"/>
              <w:ind w:left="0" w:right="0" w:firstLine="0"/>
              <w:jc w:val="left"/>
              <w:rPr>
                <w:rtl w:val="0"/>
              </w:rPr>
            </w:pPr>
            <w:r>
              <w:rPr>
                <w:sz w:val="18"/>
                <w:szCs w:val="18"/>
                <w:shd w:val="nil" w:color="auto" w:fill="auto"/>
                <w:rtl w:val="0"/>
                <w:lang w:val="en-US"/>
              </w:rPr>
              <w:t>Sla dit onderdeel over wanneer je geen stageplaats aanvraagt</w:t>
            </w:r>
            <w:r>
              <w:rPr>
                <w:sz w:val="18"/>
                <w:szCs w:val="18"/>
                <w:shd w:val="nil" w:color="auto" w:fill="auto"/>
                <w:rtl w:val="0"/>
                <w:lang w:val="nl-NL"/>
              </w:rPr>
              <w:t xml:space="preserve"> en ga verder naar 7.</w:t>
            </w:r>
          </w:p>
        </w:tc>
      </w:tr>
    </w:tbl>
    <w:p>
      <w:pPr>
        <w:pStyle w:val="Koptekst"/>
        <w:widowControl w:val="0"/>
        <w:spacing w:line="240" w:lineRule="auto"/>
        <w:ind w:left="552" w:hanging="552"/>
      </w:pP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Opleiding en afstudeerrichting</w:t>
            </w:r>
          </w:p>
          <w:p>
            <w:pPr>
              <w:pStyle w:val="Antwoordveld"/>
              <w:bidi w:val="0"/>
              <w:spacing w:line="276" w:lineRule="auto"/>
              <w:ind w:left="0" w:right="0" w:firstLine="0"/>
              <w:jc w:val="left"/>
              <w:rPr>
                <w:rtl w:val="0"/>
              </w:rPr>
            </w:pPr>
            <w:r>
              <w:rPr>
                <w:shd w:val="nil" w:color="auto" w:fill="auto"/>
                <w:rtl w:val="0"/>
                <w:lang w:val="en-US"/>
              </w:rPr>
              <w:t>Klik of typ hier</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Onderwijsinstelling</w:t>
            </w:r>
          </w:p>
          <w:p>
            <w:pPr>
              <w:pStyle w:val="Antwoordveld"/>
              <w:bidi w:val="0"/>
              <w:spacing w:line="276" w:lineRule="auto"/>
              <w:ind w:left="0" w:right="0" w:firstLine="0"/>
              <w:jc w:val="left"/>
              <w:rPr>
                <w:rtl w:val="0"/>
              </w:rPr>
            </w:pPr>
            <w:r>
              <w:rPr>
                <w:shd w:val="nil" w:color="auto" w:fill="auto"/>
                <w:rtl w:val="0"/>
                <w:lang w:val="en-US"/>
              </w:rPr>
              <w:t>Klik of typ hier</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Stageperiode</w:t>
            </w:r>
          </w:p>
          <w:p>
            <w:pPr>
              <w:pStyle w:val="Antwoordveld"/>
              <w:bidi w:val="0"/>
              <w:spacing w:line="276" w:lineRule="auto"/>
              <w:ind w:left="0" w:right="0" w:firstLine="0"/>
              <w:jc w:val="left"/>
              <w:rPr>
                <w:rtl w:val="0"/>
              </w:rPr>
            </w:pPr>
            <w:r>
              <w:rPr>
                <w:shd w:val="nil" w:color="auto" w:fill="auto"/>
                <w:rtl w:val="0"/>
                <w:lang w:val="en-US"/>
              </w:rPr>
              <w:t>Van - tot</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Aantal stage-uren of -dagen</w:t>
            </w:r>
          </w:p>
          <w:p>
            <w:pPr>
              <w:pStyle w:val="Antwoordveld"/>
              <w:bidi w:val="0"/>
              <w:spacing w:line="276" w:lineRule="auto"/>
              <w:ind w:left="0" w:right="0" w:firstLine="0"/>
              <w:jc w:val="left"/>
              <w:rPr>
                <w:rtl w:val="0"/>
              </w:rPr>
            </w:pPr>
            <w:r>
              <w:rPr>
                <w:shd w:val="nil" w:color="auto" w:fill="auto"/>
                <w:rtl w:val="0"/>
                <w:lang w:val="en-US"/>
              </w:rPr>
              <w:t>Klik of typ hier</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Stagebegeleider onderwijsinstelling</w:t>
            </w:r>
          </w:p>
          <w:p>
            <w:pPr>
              <w:pStyle w:val="Antwoordveld"/>
              <w:bidi w:val="0"/>
              <w:spacing w:line="276" w:lineRule="auto"/>
              <w:ind w:left="0" w:right="0" w:firstLine="0"/>
              <w:jc w:val="left"/>
              <w:rPr>
                <w:rtl w:val="0"/>
              </w:rPr>
            </w:pPr>
            <w:r>
              <w:rPr>
                <w:shd w:val="nil" w:color="auto" w:fill="auto"/>
                <w:rtl w:val="0"/>
                <w:lang w:val="en-US"/>
              </w:rPr>
              <w:t>Naam en e-mailadres</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Deadline stageovereenkomst</w:t>
            </w:r>
          </w:p>
          <w:p>
            <w:pPr>
              <w:pStyle w:val="Antwoordveld"/>
              <w:bidi w:val="0"/>
              <w:spacing w:line="276" w:lineRule="auto"/>
              <w:ind w:left="0" w:right="0" w:firstLine="0"/>
              <w:jc w:val="left"/>
              <w:rPr>
                <w:rtl w:val="0"/>
              </w:rPr>
            </w:pPr>
            <w:r>
              <w:rPr>
                <w:shd w:val="nil" w:color="auto" w:fill="auto"/>
                <w:rtl w:val="0"/>
                <w:lang w:val="en-US"/>
              </w:rPr>
              <w:t>dd/mm/jjjj</w:t>
            </w:r>
          </w:p>
        </w:tc>
      </w:tr>
    </w:tbl>
    <w:p>
      <w:pPr>
        <w:pStyle w:val="Koptekst"/>
        <w:widowControl w:val="0"/>
        <w:spacing w:line="240" w:lineRule="auto"/>
        <w:ind w:left="552" w:hanging="552"/>
      </w:pPr>
    </w:p>
    <w:p>
      <w:pPr>
        <w:pStyle w:val="Hoofdtekst A"/>
        <w:keepNext w:val="1"/>
        <w:spacing w:before="100" w:after="60"/>
        <w:rPr>
          <w:lang w:val="nl-NL"/>
        </w:rPr>
      </w:pPr>
    </w:p>
    <w:p>
      <w:pPr>
        <w:pStyle w:val="Hoofdtekst A"/>
        <w:keepNext w:val="1"/>
        <w:spacing w:before="100" w:after="60"/>
        <w:rPr>
          <w:lang w:val="nl-NL"/>
        </w:rPr>
      </w:pPr>
      <w:r>
        <w:rPr>
          <w:b w:val="1"/>
          <w:bCs w:val="1"/>
          <w:rtl w:val="0"/>
          <w:lang w:val="nl-NL"/>
        </w:rPr>
        <w:t>Welke leerdoelen of formele stagevereisten legt je onderwijsinstelling op?</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rPr>
          <w:lang w:val="nl-NL"/>
        </w:rPr>
      </w:pPr>
    </w:p>
    <w:p>
      <w:pPr>
        <w:pStyle w:val="Hoofdtekst A"/>
        <w:keepNext w:val="1"/>
        <w:widowControl w:val="0"/>
        <w:spacing w:before="100" w:after="60" w:line="240" w:lineRule="auto"/>
        <w:ind w:left="120" w:hanging="120"/>
      </w:pPr>
    </w:p>
    <w:p>
      <w:pPr>
        <w:pStyle w:val="Koptekst"/>
      </w:pPr>
      <w:r>
        <w:rPr>
          <w:rtl w:val="0"/>
          <w:lang w:val="nl-NL"/>
        </w:rPr>
        <w:t>7. Motivatie en professioneel oordeel</w:t>
      </w:r>
    </w:p>
    <w:p>
      <w:pPr>
        <w:pStyle w:val="Hoofdtekst A"/>
        <w:keepNext w:val="1"/>
        <w:spacing w:before="100" w:after="60"/>
        <w:rPr>
          <w:lang w:val="nl-NL"/>
        </w:rPr>
      </w:pPr>
      <w:r>
        <w:rPr>
          <w:lang w:val="nl-NL"/>
        </w:rPr>
        <w:br w:type="textWrapping"/>
      </w:r>
      <w:r>
        <w:rPr>
          <w:b w:val="1"/>
          <w:bCs w:val="1"/>
          <w:rtl w:val="0"/>
          <w:lang w:val="nl-NL"/>
        </w:rPr>
        <w:t>Waarom wil je juist voor Cold Case Bureau Van Meerbeeck werken of er stage lopen?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1457"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rPr>
          <w:lang w:val="nl-NL"/>
        </w:rPr>
      </w:pPr>
    </w:p>
    <w:p>
      <w:pPr>
        <w:pStyle w:val="Hoofdtekst A"/>
        <w:keepNext w:val="1"/>
        <w:widowControl w:val="0"/>
        <w:spacing w:before="100" w:after="60" w:line="240" w:lineRule="auto"/>
        <w:ind w:left="120" w:hanging="120"/>
      </w:pPr>
    </w:p>
    <w:p>
      <w:pPr>
        <w:pStyle w:val="Hoofdtekst A"/>
        <w:keepNext w:val="1"/>
        <w:spacing w:before="100" w:after="60"/>
        <w:rPr>
          <w:lang w:val="nl-NL"/>
        </w:rPr>
      </w:pPr>
      <w:r>
        <w:rPr>
          <w:b w:val="1"/>
          <w:bCs w:val="1"/>
          <w:rtl w:val="0"/>
          <w:lang w:val="nl-NL"/>
        </w:rPr>
        <w:t>Wat verwacht je van deze samenwerking, en wat mogen wij concreet van jou verwachten?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1151"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rPr>
          <w:lang w:val="nl-NL"/>
        </w:rPr>
      </w:pPr>
    </w:p>
    <w:p>
      <w:pPr>
        <w:pStyle w:val="Hoofdtekst A"/>
        <w:keepNext w:val="1"/>
        <w:widowControl w:val="0"/>
        <w:spacing w:before="100" w:after="60" w:line="240" w:lineRule="auto"/>
        <w:ind w:left="120" w:hanging="120"/>
      </w:pPr>
    </w:p>
    <w:p>
      <w:pPr>
        <w:pStyle w:val="Hoofdtekst A"/>
        <w:keepNext w:val="1"/>
        <w:spacing w:before="100" w:after="60"/>
        <w:rPr>
          <w:lang w:val="nl-NL"/>
        </w:rPr>
      </w:pPr>
      <w:r>
        <w:rPr>
          <w:b w:val="1"/>
          <w:bCs w:val="1"/>
          <w:rtl w:val="0"/>
          <w:lang w:val="nl-NL"/>
        </w:rPr>
        <w:t>Hoe ga je om met langdurig werk waarin vooruitgang beperkt of moeilijk zichtbaar is?</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rPr>
          <w:lang w:val="nl-NL"/>
        </w:rPr>
      </w:pPr>
    </w:p>
    <w:p>
      <w:pPr>
        <w:pStyle w:val="Hoofdtekst A"/>
        <w:keepNext w:val="1"/>
        <w:widowControl w:val="0"/>
        <w:spacing w:before="100" w:after="60" w:line="240" w:lineRule="auto"/>
        <w:ind w:left="444" w:hanging="444"/>
        <w:rPr>
          <w:lang w:val="nl-NL"/>
        </w:rPr>
      </w:pPr>
    </w:p>
    <w:p>
      <w:pPr>
        <w:pStyle w:val="Hoofdtekst A"/>
        <w:keepNext w:val="1"/>
        <w:widowControl w:val="0"/>
        <w:spacing w:before="100" w:after="60" w:line="240" w:lineRule="auto"/>
        <w:ind w:left="336" w:hanging="336"/>
        <w:rPr>
          <w:lang w:val="nl-NL"/>
        </w:rPr>
      </w:pPr>
    </w:p>
    <w:p>
      <w:pPr>
        <w:pStyle w:val="Hoofdtekst A"/>
        <w:keepNext w:val="1"/>
        <w:widowControl w:val="0"/>
        <w:spacing w:before="100" w:after="60" w:line="240" w:lineRule="auto"/>
        <w:ind w:left="228" w:hanging="228"/>
        <w:rPr>
          <w:lang w:val="nl-NL"/>
        </w:rPr>
      </w:pPr>
    </w:p>
    <w:p>
      <w:pPr>
        <w:pStyle w:val="Hoofdtekst A"/>
        <w:keepNext w:val="1"/>
        <w:widowControl w:val="0"/>
        <w:spacing w:before="100" w:after="60" w:line="240" w:lineRule="auto"/>
        <w:ind w:left="120" w:hanging="120"/>
      </w:pPr>
    </w:p>
    <w:p>
      <w:pPr>
        <w:pStyle w:val="Koptekst"/>
      </w:pPr>
      <w:r>
        <w:rPr>
          <w:rtl w:val="0"/>
          <w:lang w:val="nl-NL"/>
        </w:rPr>
        <w:t>8. Integriteit, discretie en grenzen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947" w:hRule="atLeast"/>
        </w:trPr>
        <w:tc>
          <w:tcPr>
            <w:tcW w:type="dxa" w:w="9120"/>
            <w:tcBorders>
              <w:top w:val="nil"/>
              <w:left w:val="nil"/>
              <w:bottom w:val="nil"/>
              <w:right w:val="nil"/>
            </w:tcBorders>
            <w:shd w:val="clear" w:color="auto" w:fill="faf7f7"/>
            <w:tcMar>
              <w:top w:type="dxa" w:w="80"/>
              <w:left w:type="dxa" w:w="80"/>
              <w:bottom w:type="dxa" w:w="80"/>
              <w:right w:type="dxa" w:w="80"/>
            </w:tcMar>
            <w:vAlign w:val="top"/>
          </w:tcPr>
          <w:p>
            <w:pPr>
              <w:pStyle w:val="Hoofdtekst A"/>
              <w:spacing w:after="40"/>
              <w:rPr>
                <w:shd w:val="nil" w:color="auto" w:fill="auto"/>
              </w:rPr>
            </w:pPr>
            <w:r>
              <w:rPr>
                <w:b w:val="1"/>
                <w:bCs w:val="1"/>
                <w:outline w:val="0"/>
                <w:color w:val="a51e2d"/>
                <w:sz w:val="19"/>
                <w:szCs w:val="19"/>
                <w:u w:color="a51e2d"/>
                <w:shd w:val="nil" w:color="auto" w:fill="auto"/>
                <w:rtl w:val="0"/>
                <w:lang w:val="en-US"/>
                <w14:textFill>
                  <w14:solidFill>
                    <w14:srgbClr w14:val="A51E2D"/>
                  </w14:solidFill>
                </w14:textFill>
              </w:rPr>
              <w:t>Belangrijk</w:t>
            </w:r>
          </w:p>
          <w:p>
            <w:pPr>
              <w:pStyle w:val="Hoofdtekst A"/>
              <w:bidi w:val="0"/>
              <w:spacing w:after="0"/>
              <w:ind w:left="0" w:right="0" w:firstLine="0"/>
              <w:jc w:val="left"/>
              <w:rPr>
                <w:rtl w:val="0"/>
              </w:rPr>
            </w:pPr>
            <w:r>
              <w:rPr>
                <w:sz w:val="18"/>
                <w:szCs w:val="18"/>
                <w:shd w:val="nil" w:color="auto" w:fill="auto"/>
                <w:rtl w:val="0"/>
                <w:lang w:val="en-US"/>
              </w:rPr>
              <w:t xml:space="preserve">Coldcasewerk raakt rechtstreeks aan slachtoffers, nabestaanden, achterblijvers, getuigen en mogelijk betrokken personen. </w:t>
            </w:r>
            <w:r>
              <w:rPr>
                <w:sz w:val="18"/>
                <w:szCs w:val="18"/>
                <w:shd w:val="nil" w:color="auto" w:fill="auto"/>
                <w:rtl w:val="0"/>
                <w:lang w:val="nl-NL"/>
              </w:rPr>
              <w:t>Loutere n</w:t>
            </w:r>
            <w:r>
              <w:rPr>
                <w:sz w:val="18"/>
                <w:szCs w:val="18"/>
                <w:shd w:val="nil" w:color="auto" w:fill="auto"/>
                <w:rtl w:val="0"/>
                <w:lang w:val="en-US"/>
              </w:rPr>
              <w:t xml:space="preserve">ieuwsgierigheid of fascinatie voor misdaad volstaat daarom niet. </w:t>
            </w:r>
            <w:r>
              <w:rPr>
                <w:sz w:val="18"/>
                <w:szCs w:val="18"/>
                <w:shd w:val="nil" w:color="auto" w:fill="auto"/>
                <w:rtl w:val="0"/>
                <w:lang w:val="nl-NL"/>
              </w:rPr>
              <w:t xml:space="preserve">Integendeel. </w:t>
            </w:r>
            <w:r>
              <w:rPr>
                <w:sz w:val="18"/>
                <w:szCs w:val="18"/>
                <w:shd w:val="nil" w:color="auto" w:fill="auto"/>
                <w:rtl w:val="0"/>
                <w:lang w:val="en-US"/>
              </w:rPr>
              <w:t xml:space="preserve">Wij verwachten aantoonbare zorgvuldigheid, </w:t>
            </w:r>
            <w:r>
              <w:rPr>
                <w:sz w:val="18"/>
                <w:szCs w:val="18"/>
                <w:shd w:val="nil" w:color="auto" w:fill="auto"/>
                <w:rtl w:val="0"/>
                <w:lang w:val="nl-NL"/>
              </w:rPr>
              <w:t>discretie</w:t>
            </w:r>
            <w:r>
              <w:rPr>
                <w:sz w:val="18"/>
                <w:szCs w:val="18"/>
                <w:shd w:val="nil" w:color="auto" w:fill="auto"/>
                <w:rtl w:val="0"/>
                <w:lang w:val="en-US"/>
              </w:rPr>
              <w:t xml:space="preserve"> en respect voor rollen en bevoegdheden.</w:t>
            </w:r>
          </w:p>
        </w:tc>
      </w:tr>
    </w:tbl>
    <w:p>
      <w:pPr>
        <w:pStyle w:val="Koptekst"/>
        <w:widowControl w:val="0"/>
        <w:spacing w:line="240" w:lineRule="auto"/>
        <w:ind w:left="552" w:hanging="552"/>
      </w:pPr>
    </w:p>
    <w:p>
      <w:pPr>
        <w:pStyle w:val="Hoofdtekst A"/>
      </w:pPr>
    </w:p>
    <w:p>
      <w:pPr>
        <w:pStyle w:val="Hoofdtekst A"/>
        <w:keepNext w:val="1"/>
        <w:spacing w:before="100" w:after="60"/>
      </w:pPr>
      <w:r>
        <w:rPr>
          <w:b w:val="1"/>
          <w:bCs w:val="1"/>
          <w:rtl w:val="0"/>
          <w:lang w:val="nl-NL"/>
        </w:rPr>
        <w:t>Heb je persoonlijke, professionele, juridische of financi</w:t>
      </w:r>
      <w:r>
        <w:rPr>
          <w:b w:val="1"/>
          <w:bCs w:val="1"/>
          <w:rtl w:val="0"/>
          <w:lang w:val="nl-NL"/>
        </w:rPr>
        <w:t>ë</w:t>
      </w:r>
      <w:r>
        <w:rPr>
          <w:b w:val="1"/>
          <w:bCs w:val="1"/>
          <w:rtl w:val="0"/>
          <w:lang w:val="nl-NL"/>
        </w:rPr>
        <w:t>le belangen die tot een werkelijk of mogelijk belangenconflict kunnen leiden?</w:t>
      </w:r>
      <w:r>
        <w:rPr>
          <w:i w:val="1"/>
          <w:iCs w:val="1"/>
          <w:outline w:val="0"/>
          <w:color w:val="5e646b"/>
          <w:sz w:val="17"/>
          <w:szCs w:val="17"/>
          <w:u w:color="5e646b"/>
          <w:lang w:val="de-DE"/>
          <w14:textFill>
            <w14:solidFill>
              <w14:srgbClr w14:val="5E646B"/>
            </w14:solidFill>
          </w14:textFill>
        </w:rPr>
        <w:br w:type="textWrapping"/>
      </w:r>
      <w:r>
        <w:rPr>
          <w:i w:val="1"/>
          <w:iCs w:val="1"/>
          <w:outline w:val="0"/>
          <w:color w:val="5e646b"/>
          <w:sz w:val="17"/>
          <w:szCs w:val="17"/>
          <w:u w:color="5e646b"/>
          <w:rtl w:val="0"/>
          <w:lang w:val="nl-NL"/>
          <w14:textFill>
            <w14:solidFill>
              <w14:srgbClr w14:val="5E646B"/>
            </w14:solidFill>
          </w14:textFill>
        </w:rPr>
        <w:t>Zo ja: licht die volledig toe. Een mogelijk conflict leidt niet automatisch tot uitsluiting, verzwijging ervan kan dat wel doen.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pPr>
    </w:p>
    <w:p>
      <w:pPr>
        <w:pStyle w:val="Hoofdtekst A"/>
        <w:keepNext w:val="1"/>
        <w:spacing w:before="100" w:after="60"/>
      </w:pPr>
    </w:p>
    <w:p>
      <w:pPr>
        <w:pStyle w:val="Hoofdtekst A"/>
        <w:keepNext w:val="1"/>
        <w:spacing w:before="100" w:after="60"/>
      </w:pPr>
      <w:r>
        <w:rPr>
          <w:b w:val="1"/>
          <w:bCs w:val="1"/>
          <w:rtl w:val="0"/>
          <w:lang w:val="nl-NL"/>
        </w:rPr>
        <w:t>Ben je momenteel betrokken bij eigen onderzoek, publicaties, podcasts, documentaires, online communities of andere activiteiten rond cold cases?</w:t>
      </w:r>
      <w:r>
        <w:rPr>
          <w:i w:val="1"/>
          <w:iCs w:val="1"/>
          <w:outline w:val="0"/>
          <w:color w:val="5e646b"/>
          <w:sz w:val="17"/>
          <w:szCs w:val="17"/>
          <w:u w:color="5e646b"/>
          <w:lang w:val="de-DE"/>
          <w14:textFill>
            <w14:solidFill>
              <w14:srgbClr w14:val="5E646B"/>
            </w14:solidFill>
          </w14:textFill>
        </w:rPr>
        <w:br w:type="textWrapping"/>
      </w:r>
      <w:r>
        <w:rPr>
          <w:i w:val="1"/>
          <w:iCs w:val="1"/>
          <w:outline w:val="0"/>
          <w:color w:val="5e646b"/>
          <w:sz w:val="17"/>
          <w:szCs w:val="17"/>
          <w:u w:color="5e646b"/>
          <w:rtl w:val="0"/>
          <w:lang w:val="nl-NL"/>
          <w14:textFill>
            <w14:solidFill>
              <w14:srgbClr w14:val="5E646B"/>
            </w14:solidFill>
          </w14:textFill>
        </w:rPr>
        <w:t>Vermeld de relevante projecten, platformen en jouw rol.</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pPr>
    </w:p>
    <w:p>
      <w:pPr>
        <w:pStyle w:val="Hoofdtekst A"/>
        <w:keepNext w:val="1"/>
        <w:spacing w:before="100" w:after="60"/>
        <w:rPr>
          <w:lang w:val="nl-NL"/>
        </w:rPr>
      </w:pPr>
    </w:p>
    <w:p>
      <w:pPr>
        <w:pStyle w:val="Hoofdtekst A"/>
        <w:keepNext w:val="1"/>
        <w:spacing w:before="100" w:after="60"/>
        <w:rPr>
          <w:lang w:val="nl-NL"/>
        </w:rPr>
      </w:pPr>
      <w:r>
        <w:rPr>
          <w:b w:val="1"/>
          <w:bCs w:val="1"/>
          <w:rtl w:val="0"/>
          <w:lang w:val="nl-NL"/>
        </w:rPr>
        <w:t>Zijn er omstandigheden die jouw betrouwbaarheid, onafhankelijkheid, beschikbaarheid of veilige omgang met gevoelige informatie kunnen be</w:t>
      </w:r>
      <w:r>
        <w:rPr>
          <w:b w:val="1"/>
          <w:bCs w:val="1"/>
          <w:rtl w:val="0"/>
          <w:lang w:val="nl-NL"/>
        </w:rPr>
        <w:t>ï</w:t>
      </w:r>
      <w:r>
        <w:rPr>
          <w:b w:val="1"/>
          <w:bCs w:val="1"/>
          <w:rtl w:val="0"/>
          <w:lang w:val="nl-NL"/>
        </w:rPr>
        <w:t>nvloeden?</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845" w:hRule="atLeast"/>
        </w:trPr>
        <w:tc>
          <w:tcPr>
            <w:tcW w:type="dxa" w:w="9120"/>
            <w:tcBorders>
              <w:top w:val="nil"/>
              <w:left w:val="nil"/>
              <w:bottom w:val="nil"/>
              <w:right w:val="nil"/>
            </w:tcBorders>
            <w:shd w:val="clear" w:color="auto" w:fill="f2f3f4"/>
            <w:tcMar>
              <w:top w:type="dxa" w:w="80"/>
              <w:left w:type="dxa" w:w="80"/>
              <w:bottom w:type="dxa" w:w="80"/>
              <w:right w:type="dxa" w:w="80"/>
            </w:tcMar>
            <w:vAlign w:val="top"/>
          </w:tcPr>
          <w:p>
            <w:pPr>
              <w:pStyle w:val="Hoofdtekst A"/>
              <w:spacing w:after="60"/>
              <w:rPr>
                <w:shd w:val="nil" w:color="auto" w:fill="auto"/>
              </w:rPr>
            </w:pPr>
            <w:r>
              <w:rPr>
                <w:shd w:val="nil" w:color="auto" w:fill="auto"/>
                <w:rtl w:val="0"/>
                <w:lang w:val="en-US"/>
              </w:rPr>
              <w:t xml:space="preserve"> </w:t>
            </w:r>
          </w:p>
          <w:p>
            <w:pPr>
              <w:pStyle w:val="Hoofdtekst A"/>
              <w:bidi w:val="0"/>
              <w:spacing w:after="60"/>
              <w:ind w:left="0" w:right="0" w:firstLine="0"/>
              <w:jc w:val="left"/>
              <w:rPr>
                <w:shd w:val="nil" w:color="auto" w:fill="auto"/>
                <w:rtl w:val="0"/>
              </w:rPr>
            </w:pPr>
            <w:r>
              <w:rPr>
                <w:shd w:val="nil" w:color="auto" w:fill="auto"/>
                <w:rtl w:val="0"/>
                <w:lang w:val="en-US"/>
              </w:rPr>
              <w:t xml:space="preserve"> </w:t>
            </w:r>
          </w:p>
          <w:p>
            <w:pPr>
              <w:pStyle w:val="Hoofdtekst A"/>
              <w:bidi w:val="0"/>
              <w:spacing w:after="60"/>
              <w:ind w:left="0" w:right="0" w:firstLine="0"/>
              <w:jc w:val="left"/>
              <w:rPr>
                <w:rtl w:val="0"/>
              </w:rPr>
            </w:pPr>
            <w:r>
              <w:rPr>
                <w:shd w:val="nil" w:color="auto" w:fill="auto"/>
                <w:rtl w:val="0"/>
                <w:lang w:val="en-US"/>
              </w:rPr>
              <w:t xml:space="preserve"> </w:t>
            </w:r>
          </w:p>
        </w:tc>
      </w:tr>
    </w:tbl>
    <w:p>
      <w:pPr>
        <w:pStyle w:val="Hoofdtekst A"/>
        <w:keepNext w:val="1"/>
        <w:widowControl w:val="0"/>
        <w:spacing w:before="100" w:after="60" w:line="240" w:lineRule="auto"/>
        <w:ind w:left="552" w:hanging="552"/>
        <w:rPr>
          <w:lang w:val="nl-NL"/>
        </w:rPr>
      </w:pPr>
    </w:p>
    <w:p>
      <w:pPr>
        <w:pStyle w:val="Hoofdtekst A"/>
        <w:keepNext w:val="1"/>
        <w:widowControl w:val="0"/>
        <w:spacing w:before="100" w:after="60" w:line="240" w:lineRule="auto"/>
        <w:ind w:left="444" w:hanging="444"/>
        <w:rPr>
          <w:lang w:val="nl-NL"/>
        </w:rPr>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Hoofdtekst A"/>
        <w:widowControl w:val="0"/>
        <w:spacing w:before="140" w:line="240" w:lineRule="auto"/>
        <w:ind w:left="120" w:hanging="120"/>
      </w:pPr>
    </w:p>
    <w:p>
      <w:pPr>
        <w:pStyle w:val="Koptekst"/>
      </w:pPr>
      <w:r>
        <w:rPr>
          <w:rtl w:val="0"/>
          <w:lang w:val="nl-NL"/>
        </w:rPr>
        <w:t>10. Verklaring en gegevensverwerking</w:t>
      </w:r>
    </w:p>
    <w:p>
      <w:pPr>
        <w:pStyle w:val="Hoofdtekst A"/>
        <w:spacing w:after="160"/>
        <w:rPr>
          <w:lang w:val="nl-NL"/>
        </w:rPr>
      </w:pPr>
      <w:r>
        <w:rPr>
          <w:rtl w:val="0"/>
          <w:lang w:val="nl-NL"/>
        </w:rPr>
        <w:t xml:space="preserve">Ik verklaar dat de informatie in dit formulier en mijn bijlagen naar waarheid en volledig is ingevuld. Ik begrijp dat onjuiste of bewust onvolledige informatie gevolgen kan hebben voor mijn kandidaatstelling of samenwerking. Indien ik word geselecteerd, kan </w:t>
      </w:r>
      <w:r>
        <w:rPr>
          <w:rtl w:val="0"/>
          <w:lang w:val="nl-NL"/>
        </w:rPr>
        <w:t xml:space="preserve">Cold Case </w:t>
      </w:r>
      <w:r>
        <w:rPr>
          <w:rtl w:val="0"/>
          <w:lang w:val="nl-NL"/>
        </w:rPr>
        <w:t>Bureau Van Meerbeeck mijn identiteit en opgegeven referenties verifi</w:t>
      </w:r>
      <w:r>
        <w:rPr>
          <w:rtl w:val="0"/>
          <w:lang w:val="nl-NL"/>
        </w:rPr>
        <w:t>ë</w:t>
      </w:r>
      <w:r>
        <w:rPr>
          <w:rtl w:val="0"/>
          <w:lang w:val="nl-NL"/>
        </w:rPr>
        <w:t>ren. Wanneer voor een specifieke rol een bijkomende integriteitscontrole noodzakelijk en wettelijk gerechtvaardigd is, word ik daar vooraf afzonderlijk over ge</w:t>
      </w:r>
      <w:r>
        <w:rPr>
          <w:rtl w:val="0"/>
          <w:lang w:val="nl-NL"/>
        </w:rPr>
        <w:t>ï</w:t>
      </w:r>
      <w:r>
        <w:rPr>
          <w:rtl w:val="0"/>
          <w:lang w:val="nl-NL"/>
        </w:rPr>
        <w:t>nformeerd.</w:t>
      </w:r>
    </w:p>
    <w:p>
      <w:pPr>
        <w:pStyle w:val="Hoofdtekst A"/>
        <w:spacing w:after="160"/>
      </w:pPr>
      <w:r>
        <w:rPr>
          <w:rtl w:val="0"/>
          <w:lang w:val="nl-NL"/>
        </w:rPr>
        <w:t xml:space="preserve">Mijn persoonsgegevens worden gebruikt om mijn kandidaatstelling te beoordelen, contact met mij op te nemen en, bij selectie, de samenwerking of stage voor te bereiden. De gegevens worden niet langer bewaard dan noodzakelijk voor deze doeleinden en worden behandeld overeenkomstig het toepasselijke privacybeleid. Ik kan vragen om mijn gegevens in te kijken, te verbeteren of </w:t>
      </w:r>
      <w:r>
        <w:rPr>
          <w:rtl w:val="0"/>
          <w:lang w:val="en-US"/>
        </w:rPr>
        <w:t xml:space="preserve">— </w:t>
      </w:r>
      <w:r>
        <w:rPr>
          <w:rtl w:val="0"/>
          <w:lang w:val="nl-NL"/>
        </w:rPr>
        <w:t xml:space="preserve">waar wettelijk mogelijk </w:t>
      </w:r>
      <w:r>
        <w:rPr>
          <w:rtl w:val="0"/>
          <w:lang w:val="en-US"/>
        </w:rPr>
        <w:t xml:space="preserve">— </w:t>
      </w:r>
      <w:r>
        <w:rPr>
          <w:rtl w:val="0"/>
          <w:lang w:val="nl-NL"/>
        </w:rPr>
        <w:t>te verwijderen via team@bureauvanmeerbeeck.com.</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300" w:hRule="atLeast"/>
        </w:trPr>
        <w:tc>
          <w:tcPr>
            <w:tcW w:type="dxa" w:w="9120"/>
            <w:tcBorders>
              <w:top w:val="nil"/>
              <w:left w:val="nil"/>
              <w:bottom w:val="nil"/>
              <w:right w:val="nil"/>
            </w:tcBorders>
            <w:shd w:val="clear" w:color="auto" w:fill="ffffff"/>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heb dit formulier volledig gelezen en ga akkoord met bovenstaande verklaring.</w:t>
            </w:r>
          </w:p>
        </w:tc>
      </w:tr>
      <w:tr>
        <w:tblPrEx>
          <w:shd w:val="clear" w:color="auto" w:fill="ced7e7"/>
        </w:tblPrEx>
        <w:trPr>
          <w:trHeight w:val="300" w:hRule="atLeast"/>
        </w:trPr>
        <w:tc>
          <w:tcPr>
            <w:tcW w:type="dxa" w:w="912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voeg een actueel cv toe.</w:t>
            </w:r>
          </w:p>
        </w:tc>
      </w:tr>
      <w:tr>
        <w:tblPrEx>
          <w:shd w:val="clear" w:color="auto" w:fill="ced7e7"/>
        </w:tblPrEx>
        <w:trPr>
          <w:trHeight w:val="300" w:hRule="atLeast"/>
        </w:trPr>
        <w:tc>
          <w:tcPr>
            <w:tcW w:type="dxa" w:w="912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voeg relevante voorbeelden of een portfolio toe (optioneel of functiegebonden).</w:t>
            </w:r>
          </w:p>
        </w:tc>
      </w:tr>
      <w:tr>
        <w:tblPrEx>
          <w:shd w:val="clear" w:color="auto" w:fill="ced7e7"/>
        </w:tblPrEx>
        <w:trPr>
          <w:trHeight w:val="300" w:hRule="atLeast"/>
        </w:trPr>
        <w:tc>
          <w:tcPr>
            <w:tcW w:type="dxa" w:w="9120"/>
            <w:tcBorders>
              <w:top w:val="nil"/>
              <w:left w:val="nil"/>
              <w:bottom w:val="nil"/>
              <w:right w:val="nil"/>
            </w:tcBorders>
            <w:shd w:val="clear" w:color="auto" w:fill="auto"/>
            <w:tcMar>
              <w:top w:type="dxa" w:w="80"/>
              <w:left w:type="dxa" w:w="80"/>
              <w:bottom w:type="dxa" w:w="80"/>
              <w:right w:type="dxa" w:w="80"/>
            </w:tcMar>
            <w:vAlign w:val="top"/>
          </w:tcPr>
          <w:p>
            <w:pPr>
              <w:pStyle w:val="Hoofdtekst A"/>
              <w:spacing w:after="20"/>
            </w:pPr>
            <w:r>
              <w:rPr>
                <w:rFonts w:ascii="Arial Unicode MS" w:hAnsi="Arial Unicode MS" w:hint="default"/>
                <w:shd w:val="nil" w:color="auto" w:fill="auto"/>
                <w:rtl w:val="0"/>
                <w:lang w:val="en-US"/>
              </w:rPr>
              <w:t>☐</w:t>
            </w:r>
            <w:r>
              <w:rPr>
                <w:shd w:val="nil" w:color="auto" w:fill="auto"/>
                <w:rtl w:val="0"/>
                <w:lang w:val="en-US"/>
              </w:rPr>
              <w:t xml:space="preserve">  Ik geef toestemming om mij over deze kandidaatstelling te contacteren.</w:t>
            </w:r>
          </w:p>
        </w:tc>
      </w:tr>
    </w:tbl>
    <w:p>
      <w:pPr>
        <w:pStyle w:val="Hoofdtekst A"/>
        <w:widowControl w:val="0"/>
        <w:spacing w:after="160" w:line="240" w:lineRule="auto"/>
        <w:ind w:left="552" w:hanging="552"/>
      </w:pPr>
    </w:p>
    <w:p>
      <w:pPr>
        <w:pStyle w:val="Hoofdtekst A"/>
        <w:widowControl w:val="0"/>
        <w:spacing w:after="160" w:line="240" w:lineRule="auto"/>
        <w:ind w:left="120" w:hanging="120"/>
      </w:pPr>
    </w:p>
    <w:p>
      <w:pPr>
        <w:pStyle w:val="Koptekst 2"/>
      </w:pPr>
      <w:r>
        <w:rPr>
          <w:rtl w:val="0"/>
          <w:lang w:val="nl-NL"/>
        </w:rPr>
        <w:t>Ondertekening</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60"/>
        <w:gridCol w:w="4560"/>
      </w:tblGrid>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Naam</w:t>
            </w:r>
          </w:p>
          <w:p>
            <w:pPr>
              <w:pStyle w:val="Antwoordveld"/>
              <w:bidi w:val="0"/>
              <w:spacing w:line="276" w:lineRule="auto"/>
              <w:ind w:left="0" w:right="0" w:firstLine="0"/>
              <w:jc w:val="left"/>
              <w:rPr>
                <w:rtl w:val="0"/>
              </w:rPr>
            </w:pPr>
            <w:r>
              <w:rPr>
                <w:shd w:val="nil" w:color="auto" w:fill="auto"/>
                <w:rtl w:val="0"/>
                <w:lang w:val="en-US"/>
              </w:rPr>
              <w:t>Klik of typ hier</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Plaats</w:t>
            </w:r>
          </w:p>
          <w:p>
            <w:pPr>
              <w:pStyle w:val="Antwoordveld"/>
              <w:bidi w:val="0"/>
              <w:spacing w:line="276" w:lineRule="auto"/>
              <w:ind w:left="0" w:right="0" w:firstLine="0"/>
              <w:jc w:val="left"/>
              <w:rPr>
                <w:rtl w:val="0"/>
              </w:rPr>
            </w:pPr>
            <w:r>
              <w:rPr>
                <w:shd w:val="nil" w:color="auto" w:fill="auto"/>
                <w:rtl w:val="0"/>
                <w:lang w:val="en-US"/>
              </w:rPr>
              <w:t>Klik of typ hier</w:t>
            </w:r>
          </w:p>
        </w:tc>
      </w:tr>
      <w:tr>
        <w:tblPrEx>
          <w:shd w:val="clear" w:color="auto" w:fill="ced7e7"/>
        </w:tblPrEx>
        <w:trPr>
          <w:trHeight w:val="523" w:hRule="atLeast"/>
        </w:trPr>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Datum</w:t>
            </w:r>
          </w:p>
          <w:p>
            <w:pPr>
              <w:pStyle w:val="Antwoordveld"/>
              <w:bidi w:val="0"/>
              <w:spacing w:line="276" w:lineRule="auto"/>
              <w:ind w:left="0" w:right="0" w:firstLine="0"/>
              <w:jc w:val="left"/>
              <w:rPr>
                <w:rtl w:val="0"/>
              </w:rPr>
            </w:pPr>
            <w:r>
              <w:rPr>
                <w:shd w:val="nil" w:color="auto" w:fill="auto"/>
                <w:rtl w:val="0"/>
                <w:lang w:val="en-US"/>
              </w:rPr>
              <w:t>dd/mm/jjjj</w:t>
            </w:r>
          </w:p>
        </w:tc>
        <w:tc>
          <w:tcPr>
            <w:tcW w:type="dxa" w:w="4560"/>
            <w:tcBorders>
              <w:top w:val="nil"/>
              <w:left w:val="nil"/>
              <w:bottom w:val="nil"/>
              <w:right w:val="nil"/>
            </w:tcBorders>
            <w:shd w:val="clear" w:color="auto" w:fill="f2f3f4"/>
            <w:tcMar>
              <w:top w:type="dxa" w:w="80"/>
              <w:left w:type="dxa" w:w="80"/>
              <w:bottom w:type="dxa" w:w="80"/>
              <w:right w:type="dxa" w:w="80"/>
            </w:tcMar>
            <w:vAlign w:val="top"/>
          </w:tcPr>
          <w:p>
            <w:pPr>
              <w:pStyle w:val="Formulierlabel"/>
              <w:spacing w:line="276" w:lineRule="auto"/>
              <w:rPr>
                <w:shd w:val="nil" w:color="auto" w:fill="auto"/>
              </w:rPr>
            </w:pPr>
            <w:r>
              <w:rPr>
                <w:shd w:val="nil" w:color="auto" w:fill="auto"/>
                <w:rtl w:val="0"/>
                <w:lang w:val="en-US"/>
              </w:rPr>
              <w:t>Handtekening</w:t>
            </w:r>
          </w:p>
          <w:p>
            <w:pPr>
              <w:pStyle w:val="Antwoordveld"/>
              <w:bidi w:val="0"/>
              <w:spacing w:line="276" w:lineRule="auto"/>
              <w:ind w:left="0" w:right="0" w:firstLine="0"/>
              <w:jc w:val="left"/>
              <w:rPr>
                <w:rtl w:val="0"/>
              </w:rPr>
            </w:pPr>
            <w:r>
              <w:rPr>
                <w:shd w:val="nil" w:color="auto" w:fill="auto"/>
                <w:rtl w:val="0"/>
                <w:lang w:val="en-US"/>
              </w:rPr>
              <w:t>Digitaal of na afdrukken</w:t>
            </w:r>
          </w:p>
        </w:tc>
      </w:tr>
    </w:tbl>
    <w:p>
      <w:pPr>
        <w:pStyle w:val="Koptekst 2"/>
        <w:widowControl w:val="0"/>
        <w:spacing w:line="240" w:lineRule="auto"/>
        <w:ind w:left="552" w:hanging="552"/>
      </w:pPr>
    </w:p>
    <w:p>
      <w:pPr>
        <w:pStyle w:val="Koptekst 2"/>
        <w:widowControl w:val="0"/>
        <w:spacing w:line="240" w:lineRule="auto"/>
        <w:ind w:left="444" w:hanging="444"/>
      </w:pPr>
    </w:p>
    <w:p>
      <w:pPr>
        <w:pStyle w:val="Hoofdtekst A"/>
        <w:spacing w:after="0"/>
      </w:pPr>
    </w:p>
    <w:p>
      <w:pPr>
        <w:pStyle w:val="Koptekst 2"/>
      </w:pPr>
      <w:r>
        <w:rPr>
          <w:rtl w:val="0"/>
          <w:lang w:val="nl-NL"/>
        </w:rPr>
        <w:t>In te dienen</w:t>
      </w:r>
    </w:p>
    <w:p>
      <w:pPr>
        <w:pStyle w:val="Hoofdtekst A"/>
        <w:spacing w:after="80"/>
        <w:rPr>
          <w:lang w:val="nl-NL"/>
        </w:rPr>
      </w:pPr>
      <w:r>
        <w:rPr>
          <w:rtl w:val="0"/>
          <w:lang w:val="nl-NL"/>
        </w:rPr>
        <w:t>Bezorg dit formulier samen met je cv en eventuele gevraagde bijlagen via team@bureauvanmeerbeeck.com.</w:t>
      </w:r>
    </w:p>
    <w:tbl>
      <w:tblPr>
        <w:tblW w:w="9120" w:type="dxa"/>
        <w:jc w:val="left"/>
        <w:tblInd w:w="66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120"/>
      </w:tblGrid>
      <w:tr>
        <w:tblPrEx>
          <w:shd w:val="clear" w:color="auto" w:fill="ced7e7"/>
        </w:tblPrEx>
        <w:trPr>
          <w:trHeight w:val="723" w:hRule="atLeast"/>
        </w:trPr>
        <w:tc>
          <w:tcPr>
            <w:tcW w:type="dxa" w:w="9120"/>
            <w:tcBorders>
              <w:top w:val="nil"/>
              <w:left w:val="nil"/>
              <w:bottom w:val="nil"/>
              <w:right w:val="nil"/>
            </w:tcBorders>
            <w:shd w:val="clear" w:color="auto" w:fill="faf7f7"/>
            <w:tcMar>
              <w:top w:type="dxa" w:w="80"/>
              <w:left w:type="dxa" w:w="80"/>
              <w:bottom w:type="dxa" w:w="80"/>
              <w:right w:type="dxa" w:w="80"/>
            </w:tcMar>
            <w:vAlign w:val="top"/>
          </w:tcPr>
          <w:p>
            <w:pPr>
              <w:pStyle w:val="Hoofdtekst A"/>
              <w:spacing w:after="40"/>
              <w:rPr>
                <w:shd w:val="nil" w:color="auto" w:fill="auto"/>
              </w:rPr>
            </w:pPr>
            <w:r>
              <w:rPr>
                <w:b w:val="1"/>
                <w:bCs w:val="1"/>
                <w:outline w:val="0"/>
                <w:color w:val="a51e2d"/>
                <w:sz w:val="19"/>
                <w:szCs w:val="19"/>
                <w:u w:color="a51e2d"/>
                <w:shd w:val="nil" w:color="auto" w:fill="auto"/>
                <w:rtl w:val="0"/>
                <w:lang w:val="en-US"/>
                <w14:textFill>
                  <w14:solidFill>
                    <w14:srgbClr w14:val="A51E2D"/>
                  </w14:solidFill>
                </w14:textFill>
              </w:rPr>
              <w:t>Interne verwerking</w:t>
            </w:r>
          </w:p>
          <w:p>
            <w:pPr>
              <w:pStyle w:val="Hoofdtekst A"/>
              <w:bidi w:val="0"/>
              <w:spacing w:after="0"/>
              <w:ind w:left="0" w:right="0" w:firstLine="0"/>
              <w:jc w:val="left"/>
              <w:rPr>
                <w:rtl w:val="0"/>
              </w:rPr>
            </w:pPr>
            <w:r>
              <w:rPr>
                <w:sz w:val="18"/>
                <w:szCs w:val="18"/>
                <w:shd w:val="nil" w:color="auto" w:fill="auto"/>
                <w:rtl w:val="0"/>
                <w:lang w:val="en-US"/>
              </w:rPr>
              <w:t>Dit vak wordt ingevuld door Bureau Van Meerbeeck: ontvangen op __________  |  dossiernummer __________  |  opvolging __________</w:t>
            </w:r>
          </w:p>
        </w:tc>
      </w:tr>
    </w:tbl>
    <w:p>
      <w:pPr>
        <w:pStyle w:val="Hoofdtekst A"/>
        <w:widowControl w:val="0"/>
        <w:spacing w:after="80" w:line="240" w:lineRule="auto"/>
        <w:ind w:left="552" w:hanging="552"/>
      </w:pPr>
      <w:r>
        <w:rPr>
          <w:lang w:val="nl-NL"/>
        </w:rPr>
      </w:r>
    </w:p>
    <w:sectPr>
      <w:headerReference w:type="default" r:id="rId4"/>
      <w:footerReference w:type="default" r:id="rId5"/>
      <w:pgSz w:w="11900" w:h="16840" w:orient="portrait"/>
      <w:pgMar w:top="1020" w:right="1077" w:bottom="964" w:left="1077" w:header="454" w:footer="45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outline w:val="0"/>
        <w:color w:val="5e646b"/>
        <w:sz w:val="15"/>
        <w:szCs w:val="15"/>
        <w:u w:color="5e646b"/>
        <w:rtl w:val="0"/>
        <w:lang w:val="en-US"/>
        <w14:textFill>
          <w14:solidFill>
            <w14:srgbClr w14:val="5E646B"/>
          </w14:solidFill>
        </w14:textFill>
      </w:rPr>
      <w:t>Vertrouwelijk selectiedocument  |  team@bureauvanmeerbeeck.com  |  www.bureauvanmeerbeeck.com</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b w:val="1"/>
        <w:bCs w:val="1"/>
        <w:outline w:val="0"/>
        <w:color w:val="5e646b"/>
        <w:sz w:val="15"/>
        <w:szCs w:val="15"/>
        <w:u w:color="5e646b"/>
        <w:rtl w:val="0"/>
        <w:lang w:val="en-US"/>
        <w14:textFill>
          <w14:solidFill>
            <w14:srgbClr w14:val="5E646B"/>
          </w14:solidFill>
        </w14:textFill>
      </w:rPr>
      <w:t>COLD CASE BUREAU VAN MEERBEECK  |  KANDIDAATSTELLING</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1f2328"/>
      <w:spacing w:val="0"/>
      <w:kern w:val="0"/>
      <w:position w:val="0"/>
      <w:sz w:val="20"/>
      <w:szCs w:val="20"/>
      <w:u w:val="none" w:color="1f2328"/>
      <w:shd w:val="nil" w:color="auto" w:fill="auto"/>
      <w:vertAlign w:val="baseline"/>
      <w:lang w:val="en-US"/>
      <w14:textFill>
        <w14:solidFill>
          <w14:srgbClr w14:val="1F2328"/>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1f2328"/>
      <w:spacing w:val="0"/>
      <w:kern w:val="0"/>
      <w:position w:val="0"/>
      <w:sz w:val="20"/>
      <w:szCs w:val="20"/>
      <w:u w:val="none" w:color="1f2328"/>
      <w:shd w:val="nil" w:color="auto" w:fill="auto"/>
      <w:vertAlign w:val="baseline"/>
      <w:lang w:val="en-US"/>
      <w14:textFill>
        <w14:solidFill>
          <w14:srgbClr w14:val="1F2328"/>
        </w14:solidFill>
      </w14:textFill>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100" w:line="269"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1f2328"/>
      <w:spacing w:val="0"/>
      <w:kern w:val="0"/>
      <w:position w:val="0"/>
      <w:sz w:val="20"/>
      <w:szCs w:val="20"/>
      <w:u w:val="none" w:color="1f2328"/>
      <w:shd w:val="nil" w:color="auto" w:fill="auto"/>
      <w:vertAlign w:val="baseline"/>
      <w:lang w:val="de-DE"/>
      <w14:textOutline w14:w="12700" w14:cap="flat">
        <w14:noFill/>
        <w14:miter w14:lim="400000"/>
      </w14:textOutline>
      <w14:textFill>
        <w14:solidFill>
          <w14:srgbClr w14:val="1F2328"/>
        </w14:solidFill>
      </w14:textFill>
    </w:rPr>
  </w:style>
  <w:style w:type="paragraph" w:styleId="Koptekst">
    <w:name w:val="Koptekst"/>
    <w:next w:val="Hoofdtekst A"/>
    <w:pPr>
      <w:keepNext w:val="1"/>
      <w:keepLines w:val="1"/>
      <w:pageBreakBefore w:val="0"/>
      <w:widowControl w:val="1"/>
      <w:shd w:val="clear" w:color="auto" w:fill="auto"/>
      <w:suppressAutoHyphens w:val="0"/>
      <w:bidi w:val="0"/>
      <w:spacing w:before="260" w:after="120" w:line="269"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a51e2d"/>
      <w:spacing w:val="0"/>
      <w:kern w:val="0"/>
      <w:position w:val="0"/>
      <w:sz w:val="30"/>
      <w:szCs w:val="30"/>
      <w:u w:val="none" w:color="a51e2d"/>
      <w:shd w:val="nil" w:color="auto" w:fill="auto"/>
      <w:vertAlign w:val="baseline"/>
      <w:lang w:val="nl-NL"/>
      <w14:textOutline w14:w="12700" w14:cap="flat">
        <w14:noFill/>
        <w14:miter w14:lim="400000"/>
      </w14:textOutline>
      <w14:textFill>
        <w14:solidFill>
          <w14:srgbClr w14:val="A51E2D"/>
        </w14:solidFill>
      </w14:textFill>
    </w:rPr>
  </w:style>
  <w:style w:type="paragraph" w:styleId="Formulierlabel">
    <w:name w:val="Formulierlabel"/>
    <w:next w:val="Formulierlabel"/>
    <w:pPr>
      <w:keepNext w:val="0"/>
      <w:keepLines w:val="0"/>
      <w:pageBreakBefore w:val="0"/>
      <w:widowControl w:val="1"/>
      <w:shd w:val="clear" w:color="auto" w:fill="auto"/>
      <w:suppressAutoHyphens w:val="0"/>
      <w:bidi w:val="0"/>
      <w:spacing w:before="0" w:after="60" w:line="269"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5e646b"/>
      <w:spacing w:val="0"/>
      <w:kern w:val="0"/>
      <w:position w:val="0"/>
      <w:sz w:val="17"/>
      <w:szCs w:val="17"/>
      <w:u w:val="none" w:color="5e646b"/>
      <w:shd w:val="nil" w:color="auto" w:fill="auto"/>
      <w:vertAlign w:val="baseline"/>
      <w:lang w:val="en-US"/>
      <w14:textFill>
        <w14:solidFill>
          <w14:srgbClr w14:val="5E646B"/>
        </w14:solidFill>
      </w14:textFill>
    </w:rPr>
  </w:style>
  <w:style w:type="paragraph" w:styleId="Antwoordveld">
    <w:name w:val="Antwoordveld"/>
    <w:next w:val="Antwoordveld"/>
    <w:pPr>
      <w:keepNext w:val="0"/>
      <w:keepLines w:val="0"/>
      <w:pageBreakBefore w:val="0"/>
      <w:widowControl w:val="1"/>
      <w:shd w:val="clear" w:color="auto" w:fill="auto"/>
      <w:suppressAutoHyphens w:val="0"/>
      <w:bidi w:val="0"/>
      <w:spacing w:before="0" w:after="0" w:line="269"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1f2328"/>
      <w:spacing w:val="0"/>
      <w:kern w:val="0"/>
      <w:position w:val="0"/>
      <w:sz w:val="20"/>
      <w:szCs w:val="20"/>
      <w:u w:val="none" w:color="1f2328"/>
      <w:shd w:val="nil" w:color="auto" w:fill="auto"/>
      <w:vertAlign w:val="baseline"/>
      <w:lang w:val="en-US"/>
      <w14:textFill>
        <w14:solidFill>
          <w14:srgbClr w14:val="1F2328"/>
        </w14:solidFill>
      </w14:textFill>
    </w:rPr>
  </w:style>
  <w:style w:type="paragraph" w:styleId="Koptekst 2">
    <w:name w:val="Koptekst 2"/>
    <w:next w:val="Hoofdtekst A"/>
    <w:pPr>
      <w:keepNext w:val="1"/>
      <w:keepLines w:val="1"/>
      <w:pageBreakBefore w:val="0"/>
      <w:widowControl w:val="1"/>
      <w:shd w:val="clear" w:color="auto" w:fill="auto"/>
      <w:suppressAutoHyphens w:val="0"/>
      <w:bidi w:val="0"/>
      <w:spacing w:before="180" w:after="80" w:line="269"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a51e2d"/>
      <w:spacing w:val="0"/>
      <w:kern w:val="0"/>
      <w:position w:val="0"/>
      <w:sz w:val="23"/>
      <w:szCs w:val="23"/>
      <w:u w:val="none" w:color="a51e2d"/>
      <w:shd w:val="nil" w:color="auto" w:fill="auto"/>
      <w:vertAlign w:val="baseline"/>
      <w:lang w:val="nl-NL"/>
      <w14:textOutline w14:w="12700" w14:cap="flat">
        <w14:noFill/>
        <w14:miter w14:lim="400000"/>
      </w14:textOutline>
      <w14:textFill>
        <w14:solidFill>
          <w14:srgbClr w14:val="A51E2D"/>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